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06" w:rsidRDefault="00606A06" w:rsidP="00606A06">
      <w:pPr>
        <w:keepNext/>
        <w:keepLines/>
        <w:numPr>
          <w:ilvl w:val="0"/>
          <w:numId w:val="1"/>
        </w:numPr>
        <w:spacing w:before="156" w:after="156"/>
        <w:ind w:firstLineChars="2" w:firstLine="5"/>
        <w:outlineLvl w:val="2"/>
        <w:rPr>
          <w:rFonts w:ascii="宋体" w:hAnsi="宋体" w:cs="宋体"/>
          <w:b/>
          <w:bCs/>
          <w:kern w:val="0"/>
          <w:sz w:val="27"/>
          <w:szCs w:val="27"/>
        </w:rPr>
      </w:pPr>
      <w:bookmarkStart w:id="0" w:name="_Toc377460637"/>
      <w:bookmarkStart w:id="1" w:name="_Toc16033"/>
      <w:bookmarkStart w:id="2" w:name="_Toc29103"/>
      <w:bookmarkStart w:id="3" w:name="_Toc215"/>
      <w:bookmarkStart w:id="4" w:name="_Toc406755919"/>
      <w:bookmarkStart w:id="5" w:name="_Toc8504"/>
      <w:bookmarkStart w:id="6" w:name="_Toc20705"/>
      <w:bookmarkStart w:id="7" w:name="_GoBack"/>
      <w:r>
        <w:rPr>
          <w:rFonts w:ascii="宋体" w:hAnsi="宋体" w:hint="eastAsia"/>
          <w:b/>
          <w:kern w:val="0"/>
          <w:sz w:val="27"/>
        </w:rPr>
        <w:t>果园</w:t>
      </w:r>
      <w:r>
        <w:rPr>
          <w:rFonts w:ascii="宋体" w:hAnsi="宋体" w:cs="宋体" w:hint="eastAsia"/>
          <w:b/>
          <w:bCs/>
          <w:kern w:val="0"/>
          <w:sz w:val="27"/>
          <w:szCs w:val="27"/>
        </w:rPr>
        <w:t>壁蜂授粉技术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606A06" w:rsidRDefault="00606A06" w:rsidP="00606A06">
      <w:pPr>
        <w:ind w:firstLine="422"/>
        <w:rPr>
          <w:szCs w:val="28"/>
        </w:rPr>
      </w:pPr>
      <w:r>
        <w:rPr>
          <w:rFonts w:hint="eastAsia"/>
          <w:b/>
          <w:szCs w:val="28"/>
        </w:rPr>
        <w:t>技术概述</w:t>
      </w:r>
      <w:r>
        <w:rPr>
          <w:rFonts w:hint="eastAsia"/>
          <w:szCs w:val="28"/>
        </w:rPr>
        <w:t>：果园壁蜂授粉技术，是一种能够替代人工辅助授粉的科学授粉方法，对减少用工、降低生产成本、保障产量、提高质量、增加农民收入、促进山东省果品产业持续健康发展，意义重大。</w:t>
      </w:r>
    </w:p>
    <w:p w:rsidR="00606A06" w:rsidRDefault="00606A06" w:rsidP="00606A06">
      <w:pPr>
        <w:ind w:firstLine="422"/>
        <w:rPr>
          <w:szCs w:val="28"/>
        </w:rPr>
      </w:pPr>
      <w:r>
        <w:rPr>
          <w:rFonts w:hint="eastAsia"/>
          <w:b/>
          <w:szCs w:val="28"/>
        </w:rPr>
        <w:t>增产增效情况</w:t>
      </w:r>
      <w:r>
        <w:rPr>
          <w:rFonts w:hint="eastAsia"/>
          <w:szCs w:val="28"/>
        </w:rPr>
        <w:t>：技术推广过程中产量和效益增加明显</w:t>
      </w:r>
    </w:p>
    <w:p w:rsidR="00606A06" w:rsidRDefault="00606A06" w:rsidP="00606A06">
      <w:pPr>
        <w:ind w:firstLine="422"/>
        <w:rPr>
          <w:szCs w:val="28"/>
        </w:rPr>
      </w:pPr>
      <w:r>
        <w:rPr>
          <w:rFonts w:hint="eastAsia"/>
          <w:b/>
          <w:szCs w:val="28"/>
        </w:rPr>
        <w:t>技术要点</w:t>
      </w:r>
      <w:r>
        <w:rPr>
          <w:rFonts w:hint="eastAsia"/>
          <w:szCs w:val="28"/>
        </w:rPr>
        <w:t>：</w:t>
      </w:r>
    </w:p>
    <w:p w:rsidR="00606A06" w:rsidRDefault="00606A06" w:rsidP="00606A06">
      <w:pPr>
        <w:ind w:firstLine="420"/>
        <w:rPr>
          <w:szCs w:val="28"/>
        </w:rPr>
      </w:pPr>
      <w:r>
        <w:rPr>
          <w:rFonts w:hint="eastAsia"/>
          <w:szCs w:val="28"/>
        </w:rPr>
        <w:t>1</w:t>
      </w:r>
      <w:r>
        <w:rPr>
          <w:rFonts w:hint="eastAsia"/>
          <w:szCs w:val="28"/>
        </w:rPr>
        <w:t>、巢箱、</w:t>
      </w:r>
      <w:proofErr w:type="gramStart"/>
      <w:r>
        <w:rPr>
          <w:rFonts w:hint="eastAsia"/>
          <w:szCs w:val="28"/>
        </w:rPr>
        <w:t>巢管与放茧盒的</w:t>
      </w:r>
      <w:proofErr w:type="gramEnd"/>
      <w:r>
        <w:rPr>
          <w:rFonts w:hint="eastAsia"/>
          <w:szCs w:val="28"/>
        </w:rPr>
        <w:t>准备</w:t>
      </w:r>
    </w:p>
    <w:p w:rsidR="00606A06" w:rsidRDefault="00606A06" w:rsidP="00606A06">
      <w:pPr>
        <w:ind w:firstLine="420"/>
        <w:rPr>
          <w:szCs w:val="28"/>
        </w:rPr>
      </w:pPr>
      <w:r>
        <w:rPr>
          <w:rFonts w:hint="eastAsia"/>
          <w:szCs w:val="28"/>
        </w:rPr>
        <w:t>巢箱：巢箱有固定式和移动式两种。固定式用砖石等原料砌成，一次投入多年使用；移动式用木箱或纸箱做成。巢箱的长、宽、高分别为</w:t>
      </w:r>
      <w:r>
        <w:rPr>
          <w:rFonts w:hint="eastAsia"/>
          <w:szCs w:val="28"/>
        </w:rPr>
        <w:t xml:space="preserve">30 </w:t>
      </w:r>
      <w:r>
        <w:rPr>
          <w:rFonts w:hint="eastAsia"/>
          <w:szCs w:val="28"/>
        </w:rPr>
        <w:t>厘米、</w:t>
      </w:r>
      <w:r>
        <w:rPr>
          <w:rFonts w:hint="eastAsia"/>
          <w:szCs w:val="28"/>
        </w:rPr>
        <w:t xml:space="preserve">20 </w:t>
      </w:r>
      <w:r>
        <w:rPr>
          <w:rFonts w:hint="eastAsia"/>
          <w:szCs w:val="28"/>
        </w:rPr>
        <w:t>厘米、</w:t>
      </w:r>
      <w:r>
        <w:rPr>
          <w:rFonts w:hint="eastAsia"/>
          <w:szCs w:val="28"/>
        </w:rPr>
        <w:t xml:space="preserve">25 </w:t>
      </w:r>
      <w:r>
        <w:rPr>
          <w:rFonts w:hint="eastAsia"/>
          <w:szCs w:val="28"/>
        </w:rPr>
        <w:t>厘米左右为宜，距地面</w:t>
      </w:r>
      <w:r>
        <w:rPr>
          <w:rFonts w:hint="eastAsia"/>
          <w:szCs w:val="28"/>
        </w:rPr>
        <w:t xml:space="preserve">40 </w:t>
      </w:r>
      <w:r>
        <w:rPr>
          <w:rFonts w:cs="宋体" w:hint="eastAsia"/>
          <w:szCs w:val="28"/>
        </w:rPr>
        <w:t> </w:t>
      </w:r>
      <w:r>
        <w:rPr>
          <w:rFonts w:hint="eastAsia"/>
          <w:szCs w:val="28"/>
        </w:rPr>
        <w:t>厘米～</w:t>
      </w:r>
      <w:r>
        <w:rPr>
          <w:rFonts w:hint="eastAsia"/>
          <w:szCs w:val="28"/>
        </w:rPr>
        <w:t>50</w:t>
      </w:r>
      <w:r>
        <w:rPr>
          <w:rFonts w:cs="宋体" w:hint="eastAsia"/>
          <w:szCs w:val="28"/>
        </w:rPr>
        <w:t> </w:t>
      </w:r>
      <w:r>
        <w:rPr>
          <w:rFonts w:hint="eastAsia"/>
          <w:szCs w:val="28"/>
        </w:rPr>
        <w:t>厘米；一面开口，其余各面用塑料薄膜等防雨材料包好，以免雨水渗入。巢箱要放在避风向阳、空间相对开阔的树冠下，放蜂口朝南。每亩设置</w:t>
      </w: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～</w:t>
      </w:r>
      <w:r>
        <w:rPr>
          <w:rFonts w:hint="eastAsia"/>
          <w:szCs w:val="28"/>
        </w:rPr>
        <w:t>3</w:t>
      </w:r>
      <w:r>
        <w:rPr>
          <w:rFonts w:hint="eastAsia"/>
          <w:szCs w:val="28"/>
        </w:rPr>
        <w:t>个巢箱，巢箱之间的距离在</w:t>
      </w:r>
      <w:r>
        <w:rPr>
          <w:rFonts w:hint="eastAsia"/>
          <w:szCs w:val="28"/>
        </w:rPr>
        <w:t>50</w:t>
      </w:r>
      <w:r>
        <w:rPr>
          <w:rFonts w:hint="eastAsia"/>
          <w:szCs w:val="28"/>
        </w:rPr>
        <w:t>～</w:t>
      </w:r>
      <w:r>
        <w:rPr>
          <w:rFonts w:hint="eastAsia"/>
          <w:szCs w:val="28"/>
        </w:rPr>
        <w:t>80</w:t>
      </w:r>
      <w:r>
        <w:rPr>
          <w:rFonts w:hint="eastAsia"/>
          <w:szCs w:val="28"/>
        </w:rPr>
        <w:t>米，每箱放</w:t>
      </w:r>
      <w:r>
        <w:rPr>
          <w:rFonts w:hint="eastAsia"/>
          <w:szCs w:val="28"/>
        </w:rPr>
        <w:t>100</w:t>
      </w:r>
      <w:r>
        <w:rPr>
          <w:rFonts w:hint="eastAsia"/>
          <w:szCs w:val="28"/>
        </w:rPr>
        <w:t>个～</w:t>
      </w:r>
      <w:r>
        <w:rPr>
          <w:rFonts w:hint="eastAsia"/>
          <w:szCs w:val="28"/>
        </w:rPr>
        <w:t>150</w:t>
      </w:r>
      <w:r>
        <w:rPr>
          <w:rFonts w:hint="eastAsia"/>
          <w:szCs w:val="28"/>
        </w:rPr>
        <w:t>个巢管，管口朝外，两层之间放</w:t>
      </w:r>
      <w:proofErr w:type="gramStart"/>
      <w:r>
        <w:rPr>
          <w:rFonts w:hint="eastAsia"/>
          <w:szCs w:val="28"/>
        </w:rPr>
        <w:t>一</w:t>
      </w:r>
      <w:proofErr w:type="gramEnd"/>
      <w:r>
        <w:rPr>
          <w:rFonts w:hint="eastAsia"/>
          <w:szCs w:val="28"/>
        </w:rPr>
        <w:t>硬纸板隔开。</w:t>
      </w:r>
    </w:p>
    <w:p w:rsidR="00606A06" w:rsidRDefault="00606A06" w:rsidP="00606A06">
      <w:pPr>
        <w:ind w:firstLine="420"/>
        <w:rPr>
          <w:szCs w:val="28"/>
        </w:rPr>
      </w:pPr>
      <w:r>
        <w:rPr>
          <w:rFonts w:hint="eastAsia"/>
          <w:szCs w:val="28"/>
        </w:rPr>
        <w:t>巢管：可用芦苇或纸做成，管的内径</w:t>
      </w:r>
      <w:r>
        <w:rPr>
          <w:rFonts w:hint="eastAsia"/>
          <w:szCs w:val="28"/>
        </w:rPr>
        <w:t xml:space="preserve">0.5 </w:t>
      </w:r>
      <w:r>
        <w:rPr>
          <w:rFonts w:hint="eastAsia"/>
          <w:szCs w:val="28"/>
        </w:rPr>
        <w:t>厘米～</w:t>
      </w:r>
      <w:r>
        <w:rPr>
          <w:rFonts w:hint="eastAsia"/>
          <w:szCs w:val="28"/>
        </w:rPr>
        <w:t>0.8</w:t>
      </w:r>
      <w:r>
        <w:rPr>
          <w:rFonts w:hint="eastAsia"/>
          <w:szCs w:val="28"/>
        </w:rPr>
        <w:t>厘米、管长</w:t>
      </w:r>
      <w:r>
        <w:rPr>
          <w:rFonts w:hint="eastAsia"/>
          <w:szCs w:val="28"/>
        </w:rPr>
        <w:t xml:space="preserve">20 </w:t>
      </w:r>
      <w:r>
        <w:rPr>
          <w:rFonts w:hint="eastAsia"/>
          <w:szCs w:val="28"/>
        </w:rPr>
        <w:t>厘米～</w:t>
      </w:r>
      <w:r>
        <w:rPr>
          <w:rFonts w:hint="eastAsia"/>
          <w:szCs w:val="28"/>
        </w:rPr>
        <w:t xml:space="preserve">25 </w:t>
      </w:r>
      <w:r>
        <w:rPr>
          <w:rFonts w:hint="eastAsia"/>
          <w:szCs w:val="28"/>
        </w:rPr>
        <w:t>厘米，一端封闭，一端开口，管口处要平滑，并用绿、红、黄、白</w:t>
      </w:r>
      <w:r>
        <w:rPr>
          <w:rFonts w:hint="eastAsia"/>
          <w:szCs w:val="28"/>
        </w:rPr>
        <w:t>4</w:t>
      </w:r>
      <w:r>
        <w:rPr>
          <w:rFonts w:hint="eastAsia"/>
          <w:szCs w:val="28"/>
        </w:rPr>
        <w:t>种颜色涂抹（颜色多，壁</w:t>
      </w:r>
      <w:proofErr w:type="gramStart"/>
      <w:r>
        <w:rPr>
          <w:rFonts w:hint="eastAsia"/>
          <w:szCs w:val="28"/>
        </w:rPr>
        <w:t>蜂易择</w:t>
      </w:r>
      <w:proofErr w:type="gramEnd"/>
      <w:r>
        <w:rPr>
          <w:rFonts w:hint="eastAsia"/>
          <w:szCs w:val="28"/>
        </w:rPr>
        <w:t>定居），然后按比例（一般</w:t>
      </w:r>
      <w:r>
        <w:rPr>
          <w:rFonts w:hint="eastAsia"/>
          <w:szCs w:val="28"/>
        </w:rPr>
        <w:t>5</w:t>
      </w:r>
      <w:r>
        <w:rPr>
          <w:rFonts w:hint="eastAsia"/>
          <w:szCs w:val="28"/>
        </w:rPr>
        <w:t>：</w:t>
      </w: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：</w:t>
      </w: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：</w:t>
      </w:r>
      <w:r>
        <w:rPr>
          <w:rFonts w:hint="eastAsia"/>
          <w:szCs w:val="28"/>
        </w:rPr>
        <w:t>1</w:t>
      </w:r>
      <w:r>
        <w:rPr>
          <w:rFonts w:hint="eastAsia"/>
          <w:szCs w:val="28"/>
        </w:rPr>
        <w:t>）混合，每</w:t>
      </w:r>
      <w:r>
        <w:rPr>
          <w:rFonts w:hint="eastAsia"/>
          <w:szCs w:val="28"/>
        </w:rPr>
        <w:t>60</w:t>
      </w:r>
      <w:r>
        <w:rPr>
          <w:rFonts w:hint="eastAsia"/>
          <w:szCs w:val="28"/>
        </w:rPr>
        <w:t>～</w:t>
      </w:r>
      <w:r>
        <w:rPr>
          <w:rFonts w:hint="eastAsia"/>
          <w:szCs w:val="28"/>
        </w:rPr>
        <w:t>80</w:t>
      </w:r>
      <w:r>
        <w:rPr>
          <w:rFonts w:hint="eastAsia"/>
          <w:szCs w:val="28"/>
        </w:rPr>
        <w:t>支扎</w:t>
      </w:r>
      <w:r>
        <w:rPr>
          <w:rFonts w:hint="eastAsia"/>
          <w:szCs w:val="28"/>
        </w:rPr>
        <w:t>1</w:t>
      </w:r>
      <w:r>
        <w:rPr>
          <w:rFonts w:hint="eastAsia"/>
          <w:szCs w:val="28"/>
        </w:rPr>
        <w:t>捆，按放蜂量的</w:t>
      </w: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～</w:t>
      </w:r>
      <w:r>
        <w:rPr>
          <w:rFonts w:hint="eastAsia"/>
          <w:szCs w:val="28"/>
        </w:rPr>
        <w:t>3</w:t>
      </w:r>
      <w:r>
        <w:rPr>
          <w:rFonts w:hint="eastAsia"/>
          <w:szCs w:val="28"/>
        </w:rPr>
        <w:t>倍备足巢管，每亩</w:t>
      </w:r>
      <w:proofErr w:type="gramStart"/>
      <w:r>
        <w:rPr>
          <w:rFonts w:hint="eastAsia"/>
          <w:szCs w:val="28"/>
        </w:rPr>
        <w:t>准备巢管</w:t>
      </w:r>
      <w:r>
        <w:rPr>
          <w:rFonts w:hint="eastAsia"/>
          <w:szCs w:val="28"/>
        </w:rPr>
        <w:t>300</w:t>
      </w:r>
      <w:r>
        <w:rPr>
          <w:rFonts w:hint="eastAsia"/>
          <w:szCs w:val="28"/>
        </w:rPr>
        <w:t>～</w:t>
      </w:r>
      <w:r>
        <w:rPr>
          <w:rFonts w:hint="eastAsia"/>
          <w:szCs w:val="28"/>
        </w:rPr>
        <w:t>400</w:t>
      </w:r>
      <w:r>
        <w:rPr>
          <w:rFonts w:hint="eastAsia"/>
          <w:szCs w:val="28"/>
        </w:rPr>
        <w:t>支</w:t>
      </w:r>
      <w:proofErr w:type="gramEnd"/>
      <w:r>
        <w:rPr>
          <w:rFonts w:hint="eastAsia"/>
          <w:szCs w:val="28"/>
        </w:rPr>
        <w:t>。</w:t>
      </w:r>
    </w:p>
    <w:p w:rsidR="00606A06" w:rsidRDefault="00606A06" w:rsidP="00606A06">
      <w:pPr>
        <w:ind w:firstLine="420"/>
        <w:rPr>
          <w:szCs w:val="28"/>
        </w:rPr>
      </w:pPr>
      <w:r>
        <w:rPr>
          <w:rFonts w:hint="eastAsia"/>
          <w:szCs w:val="28"/>
        </w:rPr>
        <w:t>放茧盒：一般长</w:t>
      </w:r>
      <w:r>
        <w:rPr>
          <w:rFonts w:hint="eastAsia"/>
          <w:szCs w:val="28"/>
        </w:rPr>
        <w:t xml:space="preserve">20 </w:t>
      </w:r>
      <w:r>
        <w:rPr>
          <w:rFonts w:hint="eastAsia"/>
          <w:szCs w:val="28"/>
        </w:rPr>
        <w:t>厘米、宽</w:t>
      </w:r>
      <w:r>
        <w:rPr>
          <w:rFonts w:hint="eastAsia"/>
          <w:szCs w:val="28"/>
        </w:rPr>
        <w:t xml:space="preserve">10 </w:t>
      </w:r>
      <w:r>
        <w:rPr>
          <w:rFonts w:hint="eastAsia"/>
          <w:szCs w:val="28"/>
        </w:rPr>
        <w:t>厘米、高</w:t>
      </w:r>
      <w:r>
        <w:rPr>
          <w:rFonts w:hint="eastAsia"/>
          <w:szCs w:val="28"/>
        </w:rPr>
        <w:t xml:space="preserve">3 </w:t>
      </w:r>
      <w:r>
        <w:rPr>
          <w:rFonts w:hint="eastAsia"/>
          <w:szCs w:val="28"/>
        </w:rPr>
        <w:t>厘米，也可用药用的小包装盒。</w:t>
      </w:r>
      <w:proofErr w:type="gramStart"/>
      <w:r>
        <w:rPr>
          <w:rFonts w:hint="eastAsia"/>
          <w:szCs w:val="28"/>
        </w:rPr>
        <w:t>放茧盒放在</w:t>
      </w:r>
      <w:proofErr w:type="gramEnd"/>
      <w:r>
        <w:rPr>
          <w:rFonts w:hint="eastAsia"/>
          <w:szCs w:val="28"/>
        </w:rPr>
        <w:t>巢箱内</w:t>
      </w:r>
      <w:proofErr w:type="gramStart"/>
      <w:r>
        <w:rPr>
          <w:rFonts w:hint="eastAsia"/>
          <w:szCs w:val="28"/>
        </w:rPr>
        <w:t>的巢管上</w:t>
      </w:r>
      <w:proofErr w:type="gramEnd"/>
      <w:r>
        <w:rPr>
          <w:rFonts w:hint="eastAsia"/>
          <w:szCs w:val="28"/>
        </w:rPr>
        <w:t>，露出</w:t>
      </w: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～</w:t>
      </w:r>
      <w:r>
        <w:rPr>
          <w:rFonts w:hint="eastAsia"/>
          <w:szCs w:val="28"/>
        </w:rPr>
        <w:t>3</w:t>
      </w:r>
      <w:r>
        <w:rPr>
          <w:rFonts w:cs="宋体" w:hint="eastAsia"/>
          <w:szCs w:val="28"/>
        </w:rPr>
        <w:t> </w:t>
      </w:r>
      <w:r>
        <w:rPr>
          <w:rFonts w:hint="eastAsia"/>
          <w:szCs w:val="28"/>
        </w:rPr>
        <w:t>厘米，盒内放蜂茧</w:t>
      </w:r>
      <w:r>
        <w:rPr>
          <w:rFonts w:hint="eastAsia"/>
          <w:szCs w:val="28"/>
        </w:rPr>
        <w:t>40</w:t>
      </w:r>
      <w:r>
        <w:rPr>
          <w:rFonts w:hint="eastAsia"/>
          <w:szCs w:val="28"/>
        </w:rPr>
        <w:t>～</w:t>
      </w:r>
      <w:r>
        <w:rPr>
          <w:rFonts w:hint="eastAsia"/>
          <w:szCs w:val="28"/>
        </w:rPr>
        <w:t>50</w:t>
      </w:r>
      <w:r>
        <w:rPr>
          <w:rFonts w:hint="eastAsia"/>
          <w:szCs w:val="28"/>
        </w:rPr>
        <w:t>头，盒外口扎</w:t>
      </w: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～</w:t>
      </w:r>
      <w:r>
        <w:rPr>
          <w:rFonts w:hint="eastAsia"/>
          <w:szCs w:val="28"/>
        </w:rPr>
        <w:t>3</w:t>
      </w:r>
      <w:r>
        <w:rPr>
          <w:rFonts w:hint="eastAsia"/>
          <w:szCs w:val="28"/>
        </w:rPr>
        <w:t>个黄豆粒大小孔，以便于出蜂，严禁</w:t>
      </w:r>
      <w:proofErr w:type="gramStart"/>
      <w:r>
        <w:rPr>
          <w:rFonts w:hint="eastAsia"/>
          <w:szCs w:val="28"/>
        </w:rPr>
        <w:t>扒茧取蜂</w:t>
      </w:r>
      <w:proofErr w:type="gramEnd"/>
      <w:r>
        <w:rPr>
          <w:rFonts w:hint="eastAsia"/>
          <w:szCs w:val="28"/>
        </w:rPr>
        <w:t>。</w:t>
      </w:r>
    </w:p>
    <w:p w:rsidR="00606A06" w:rsidRDefault="00606A06" w:rsidP="00606A06">
      <w:pPr>
        <w:ind w:firstLine="420"/>
        <w:rPr>
          <w:szCs w:val="28"/>
        </w:rPr>
      </w:pP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、放蜂技术</w:t>
      </w:r>
      <w:r>
        <w:rPr>
          <w:rFonts w:hint="eastAsia"/>
          <w:szCs w:val="28"/>
        </w:rPr>
        <w:t xml:space="preserve"> </w:t>
      </w:r>
    </w:p>
    <w:p w:rsidR="00606A06" w:rsidRDefault="00606A06" w:rsidP="00606A06">
      <w:pPr>
        <w:ind w:firstLine="420"/>
        <w:rPr>
          <w:szCs w:val="28"/>
        </w:rPr>
      </w:pPr>
      <w:r>
        <w:rPr>
          <w:rFonts w:hint="eastAsia"/>
          <w:szCs w:val="28"/>
        </w:rPr>
        <w:t>放蜂时间：应根据树种和花期的不同而定。一般待花开放</w:t>
      </w:r>
      <w:r>
        <w:rPr>
          <w:rFonts w:hint="eastAsia"/>
          <w:szCs w:val="28"/>
        </w:rPr>
        <w:t>3%</w:t>
      </w:r>
      <w:r>
        <w:rPr>
          <w:rFonts w:hint="eastAsia"/>
          <w:szCs w:val="28"/>
        </w:rPr>
        <w:t>～</w:t>
      </w:r>
      <w:r>
        <w:rPr>
          <w:rFonts w:hint="eastAsia"/>
          <w:szCs w:val="28"/>
        </w:rPr>
        <w:t>5%</w:t>
      </w:r>
      <w:r>
        <w:rPr>
          <w:rFonts w:hint="eastAsia"/>
          <w:szCs w:val="28"/>
        </w:rPr>
        <w:t>时开始放蜂。</w:t>
      </w:r>
      <w:proofErr w:type="gramStart"/>
      <w:r>
        <w:rPr>
          <w:rFonts w:hint="eastAsia"/>
          <w:szCs w:val="28"/>
        </w:rPr>
        <w:t>蜂茧放在</w:t>
      </w:r>
      <w:proofErr w:type="gramEnd"/>
      <w:r>
        <w:rPr>
          <w:rFonts w:hint="eastAsia"/>
          <w:szCs w:val="28"/>
        </w:rPr>
        <w:t>田间后，</w:t>
      </w:r>
      <w:proofErr w:type="gramStart"/>
      <w:r>
        <w:rPr>
          <w:rFonts w:hint="eastAsia"/>
          <w:szCs w:val="28"/>
        </w:rPr>
        <w:t>壁蜂即能</w:t>
      </w:r>
      <w:proofErr w:type="gramEnd"/>
      <w:r>
        <w:rPr>
          <w:rFonts w:hint="eastAsia"/>
          <w:szCs w:val="28"/>
        </w:rPr>
        <w:t>陆续咬破壳出巢，</w:t>
      </w:r>
      <w:r>
        <w:rPr>
          <w:rFonts w:hint="eastAsia"/>
          <w:szCs w:val="28"/>
        </w:rPr>
        <w:t>7</w:t>
      </w:r>
      <w:r>
        <w:rPr>
          <w:rFonts w:hint="eastAsia"/>
          <w:szCs w:val="28"/>
        </w:rPr>
        <w:t>～</w:t>
      </w:r>
      <w:r>
        <w:rPr>
          <w:rFonts w:hint="eastAsia"/>
          <w:szCs w:val="28"/>
        </w:rPr>
        <w:t>10</w:t>
      </w:r>
      <w:r>
        <w:rPr>
          <w:rFonts w:hint="eastAsia"/>
          <w:szCs w:val="28"/>
        </w:rPr>
        <w:t>天出齐</w:t>
      </w:r>
      <w:r>
        <w:rPr>
          <w:rFonts w:hint="eastAsia"/>
          <w:szCs w:val="28"/>
        </w:rPr>
        <w:t>;</w:t>
      </w:r>
      <w:r>
        <w:rPr>
          <w:rFonts w:hint="eastAsia"/>
          <w:szCs w:val="28"/>
        </w:rPr>
        <w:t>如果提前将</w:t>
      </w:r>
      <w:proofErr w:type="gramStart"/>
      <w:r>
        <w:rPr>
          <w:rFonts w:hint="eastAsia"/>
          <w:szCs w:val="28"/>
        </w:rPr>
        <w:t>蜂茧由</w:t>
      </w:r>
      <w:proofErr w:type="gramEnd"/>
      <w:r>
        <w:rPr>
          <w:rFonts w:hint="eastAsia"/>
          <w:szCs w:val="28"/>
        </w:rPr>
        <w:t>低温贮存条件下取出，在温室下存放</w:t>
      </w: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～</w:t>
      </w:r>
      <w:r>
        <w:rPr>
          <w:rFonts w:hint="eastAsia"/>
          <w:szCs w:val="28"/>
        </w:rPr>
        <w:t>3</w:t>
      </w:r>
      <w:r>
        <w:rPr>
          <w:rFonts w:hint="eastAsia"/>
          <w:szCs w:val="28"/>
        </w:rPr>
        <w:t>天再放到田间，可缩短壁</w:t>
      </w:r>
      <w:proofErr w:type="gramStart"/>
      <w:r>
        <w:rPr>
          <w:rFonts w:hint="eastAsia"/>
          <w:szCs w:val="28"/>
        </w:rPr>
        <w:t>蜂出茧</w:t>
      </w:r>
      <w:proofErr w:type="gramEnd"/>
      <w:r>
        <w:rPr>
          <w:rFonts w:hint="eastAsia"/>
          <w:szCs w:val="28"/>
        </w:rPr>
        <w:t>时间。</w:t>
      </w:r>
      <w:proofErr w:type="gramStart"/>
      <w:r>
        <w:rPr>
          <w:rFonts w:hint="eastAsia"/>
          <w:szCs w:val="28"/>
        </w:rPr>
        <w:t>若壁蜂已经</w:t>
      </w:r>
      <w:proofErr w:type="gramEnd"/>
      <w:r>
        <w:rPr>
          <w:rFonts w:hint="eastAsia"/>
          <w:szCs w:val="28"/>
        </w:rPr>
        <w:t>破茧，要在傍晚释放，以防壁蜂走失。放蜂期一般在</w:t>
      </w:r>
      <w:r>
        <w:rPr>
          <w:rFonts w:hint="eastAsia"/>
          <w:szCs w:val="28"/>
        </w:rPr>
        <w:t>15</w:t>
      </w:r>
      <w:r>
        <w:rPr>
          <w:rFonts w:hint="eastAsia"/>
          <w:szCs w:val="28"/>
        </w:rPr>
        <w:t>天左右。</w:t>
      </w:r>
    </w:p>
    <w:p w:rsidR="00606A06" w:rsidRDefault="00606A06" w:rsidP="00606A06">
      <w:pPr>
        <w:ind w:firstLine="420"/>
        <w:rPr>
          <w:szCs w:val="28"/>
        </w:rPr>
      </w:pPr>
      <w:r>
        <w:rPr>
          <w:rFonts w:hint="eastAsia"/>
          <w:szCs w:val="28"/>
        </w:rPr>
        <w:t>放蜂方法：将冷藏存放</w:t>
      </w:r>
      <w:proofErr w:type="gramStart"/>
      <w:r>
        <w:rPr>
          <w:rFonts w:hint="eastAsia"/>
          <w:szCs w:val="28"/>
        </w:rPr>
        <w:t>的蜂茧按计划</w:t>
      </w:r>
      <w:proofErr w:type="gramEnd"/>
      <w:r>
        <w:rPr>
          <w:rFonts w:hint="eastAsia"/>
          <w:szCs w:val="28"/>
        </w:rPr>
        <w:t>数量放在事先准备好的放茧盒内，再将</w:t>
      </w:r>
      <w:proofErr w:type="gramStart"/>
      <w:r>
        <w:rPr>
          <w:rFonts w:hint="eastAsia"/>
          <w:szCs w:val="28"/>
        </w:rPr>
        <w:t>放茧盒放在</w:t>
      </w:r>
      <w:proofErr w:type="gramEnd"/>
      <w:r>
        <w:rPr>
          <w:rFonts w:hint="eastAsia"/>
          <w:szCs w:val="28"/>
        </w:rPr>
        <w:t>巢箱内</w:t>
      </w:r>
      <w:proofErr w:type="gramStart"/>
      <w:r>
        <w:rPr>
          <w:rFonts w:hint="eastAsia"/>
          <w:szCs w:val="28"/>
        </w:rPr>
        <w:t>的巢管上</w:t>
      </w:r>
      <w:proofErr w:type="gramEnd"/>
      <w:r>
        <w:rPr>
          <w:rFonts w:hint="eastAsia"/>
          <w:szCs w:val="28"/>
        </w:rPr>
        <w:t>，使</w:t>
      </w:r>
      <w:proofErr w:type="gramStart"/>
      <w:r>
        <w:rPr>
          <w:rFonts w:hint="eastAsia"/>
          <w:szCs w:val="28"/>
        </w:rPr>
        <w:t>放茧盒的</w:t>
      </w:r>
      <w:proofErr w:type="gramEnd"/>
      <w:r>
        <w:rPr>
          <w:rFonts w:hint="eastAsia"/>
          <w:szCs w:val="28"/>
        </w:rPr>
        <w:t>小孔向外，待</w:t>
      </w:r>
      <w:proofErr w:type="gramStart"/>
      <w:r>
        <w:rPr>
          <w:rFonts w:hint="eastAsia"/>
          <w:szCs w:val="28"/>
        </w:rPr>
        <w:t>成蜂全部</w:t>
      </w:r>
      <w:proofErr w:type="gramEnd"/>
      <w:r>
        <w:rPr>
          <w:rFonts w:hint="eastAsia"/>
          <w:szCs w:val="28"/>
        </w:rPr>
        <w:t>出盒后将盒收回。然后在</w:t>
      </w:r>
      <w:proofErr w:type="gramStart"/>
      <w:r>
        <w:rPr>
          <w:rFonts w:hint="eastAsia"/>
          <w:szCs w:val="28"/>
        </w:rPr>
        <w:t>巢前挖</w:t>
      </w:r>
      <w:proofErr w:type="gramEnd"/>
      <w:r>
        <w:rPr>
          <w:rFonts w:hint="eastAsia"/>
          <w:szCs w:val="28"/>
        </w:rPr>
        <w:t>1</w:t>
      </w:r>
      <w:r>
        <w:rPr>
          <w:rFonts w:hint="eastAsia"/>
          <w:szCs w:val="28"/>
        </w:rPr>
        <w:t>个深</w:t>
      </w:r>
      <w:r>
        <w:rPr>
          <w:rFonts w:hint="eastAsia"/>
          <w:szCs w:val="28"/>
        </w:rPr>
        <w:t>20</w:t>
      </w:r>
      <w:r>
        <w:rPr>
          <w:rFonts w:hint="eastAsia"/>
          <w:szCs w:val="28"/>
        </w:rPr>
        <w:t>厘米、口径为</w:t>
      </w:r>
      <w:r>
        <w:rPr>
          <w:rFonts w:hint="eastAsia"/>
          <w:szCs w:val="28"/>
        </w:rPr>
        <w:t>40</w:t>
      </w:r>
      <w:r>
        <w:rPr>
          <w:rFonts w:hint="eastAsia"/>
          <w:szCs w:val="28"/>
        </w:rPr>
        <w:t>厘米的坑，提供湿润的黄土，土壤以黏土为好，人工及时灌水保湿，</w:t>
      </w:r>
      <w:proofErr w:type="gramStart"/>
      <w:r>
        <w:rPr>
          <w:rFonts w:hint="eastAsia"/>
          <w:szCs w:val="28"/>
        </w:rPr>
        <w:t>供蜂采湿</w:t>
      </w:r>
      <w:proofErr w:type="gramEnd"/>
      <w:r>
        <w:rPr>
          <w:rFonts w:hint="eastAsia"/>
          <w:szCs w:val="28"/>
        </w:rPr>
        <w:t>泥筑巢房，确保繁</w:t>
      </w:r>
      <w:proofErr w:type="gramStart"/>
      <w:r>
        <w:rPr>
          <w:rFonts w:hint="eastAsia"/>
          <w:szCs w:val="28"/>
        </w:rPr>
        <w:t>蜂</w:t>
      </w:r>
      <w:proofErr w:type="gramEnd"/>
      <w:r>
        <w:rPr>
          <w:rFonts w:hint="eastAsia"/>
          <w:szCs w:val="28"/>
        </w:rPr>
        <w:t>。</w:t>
      </w:r>
    </w:p>
    <w:p w:rsidR="00606A06" w:rsidRDefault="00606A06" w:rsidP="00606A06">
      <w:pPr>
        <w:ind w:firstLine="420"/>
        <w:rPr>
          <w:szCs w:val="28"/>
        </w:rPr>
      </w:pPr>
      <w:r>
        <w:rPr>
          <w:rFonts w:hint="eastAsia"/>
          <w:szCs w:val="28"/>
        </w:rPr>
        <w:t>放蜂数量：苹果、梨、桃等树种盛果期果园每亩放蜂</w:t>
      </w:r>
      <w:r>
        <w:rPr>
          <w:rFonts w:hint="eastAsia"/>
          <w:szCs w:val="28"/>
        </w:rPr>
        <w:t>100</w:t>
      </w:r>
      <w:r>
        <w:rPr>
          <w:rFonts w:hint="eastAsia"/>
          <w:szCs w:val="28"/>
        </w:rPr>
        <w:t>～</w:t>
      </w:r>
      <w:r>
        <w:rPr>
          <w:rFonts w:hint="eastAsia"/>
          <w:szCs w:val="28"/>
        </w:rPr>
        <w:t>150</w:t>
      </w:r>
      <w:r>
        <w:rPr>
          <w:rFonts w:hint="eastAsia"/>
          <w:szCs w:val="28"/>
        </w:rPr>
        <w:t>头蜂茧。放蜂后应经常检查，防止各种壁蜂天敌。</w:t>
      </w:r>
    </w:p>
    <w:p w:rsidR="00606A06" w:rsidRDefault="00606A06" w:rsidP="00606A06">
      <w:pPr>
        <w:ind w:firstLine="420"/>
        <w:rPr>
          <w:szCs w:val="28"/>
        </w:rPr>
      </w:pPr>
      <w:r>
        <w:rPr>
          <w:rFonts w:hint="eastAsia"/>
          <w:szCs w:val="28"/>
        </w:rPr>
        <w:t>3</w:t>
      </w:r>
      <w:r>
        <w:rPr>
          <w:rFonts w:hint="eastAsia"/>
          <w:szCs w:val="28"/>
        </w:rPr>
        <w:t>、蜂种的回收与保存</w:t>
      </w:r>
    </w:p>
    <w:p w:rsidR="00606A06" w:rsidRDefault="00606A06" w:rsidP="00606A06">
      <w:pPr>
        <w:ind w:firstLine="420"/>
        <w:rPr>
          <w:szCs w:val="28"/>
        </w:rPr>
      </w:pPr>
      <w:bookmarkStart w:id="8" w:name="_Toc288157689"/>
      <w:r>
        <w:rPr>
          <w:rFonts w:hint="eastAsia"/>
          <w:szCs w:val="28"/>
        </w:rPr>
        <w:t>在果树花期结束时，授粉任务完成，</w:t>
      </w:r>
      <w:proofErr w:type="gramStart"/>
      <w:r>
        <w:rPr>
          <w:rFonts w:hint="eastAsia"/>
          <w:szCs w:val="28"/>
        </w:rPr>
        <w:t>繁蜂即</w:t>
      </w:r>
      <w:proofErr w:type="gramEnd"/>
      <w:r>
        <w:rPr>
          <w:rFonts w:hint="eastAsia"/>
          <w:szCs w:val="28"/>
        </w:rPr>
        <w:t>结束，应及时回收巢管，把封口或半封口</w:t>
      </w:r>
      <w:proofErr w:type="gramStart"/>
      <w:r>
        <w:rPr>
          <w:rFonts w:hint="eastAsia"/>
          <w:szCs w:val="28"/>
        </w:rPr>
        <w:t>的巢管</w:t>
      </w:r>
      <w:r>
        <w:rPr>
          <w:rFonts w:hint="eastAsia"/>
          <w:szCs w:val="28"/>
        </w:rPr>
        <w:t>50</w:t>
      </w:r>
      <w:r>
        <w:rPr>
          <w:rFonts w:hint="eastAsia"/>
          <w:szCs w:val="28"/>
        </w:rPr>
        <w:t>支</w:t>
      </w:r>
      <w:proofErr w:type="gramEnd"/>
      <w:r>
        <w:rPr>
          <w:rFonts w:hint="eastAsia"/>
          <w:szCs w:val="28"/>
        </w:rPr>
        <w:t>一捆，放入纱布袋内，挂在通风、干燥、清洁、避光、</w:t>
      </w:r>
      <w:proofErr w:type="gramStart"/>
      <w:r>
        <w:rPr>
          <w:rFonts w:hint="eastAsia"/>
          <w:szCs w:val="28"/>
        </w:rPr>
        <w:t>不</w:t>
      </w:r>
      <w:proofErr w:type="gramEnd"/>
      <w:r>
        <w:rPr>
          <w:rFonts w:hint="eastAsia"/>
          <w:szCs w:val="28"/>
        </w:rPr>
        <w:t>生火的空房内存放。</w:t>
      </w: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月份剥开巢管，取出蜂茧，剔除寄生蜂，然后按</w:t>
      </w:r>
      <w:r>
        <w:rPr>
          <w:rFonts w:hint="eastAsia"/>
          <w:szCs w:val="28"/>
        </w:rPr>
        <w:t>500</w:t>
      </w:r>
      <w:r>
        <w:rPr>
          <w:rFonts w:hint="eastAsia"/>
          <w:szCs w:val="28"/>
        </w:rPr>
        <w:t>头一组放入玻璃瓶内，用纱布封口，置于冰箱冷藏室（</w:t>
      </w:r>
      <w:r>
        <w:rPr>
          <w:rFonts w:hint="eastAsia"/>
          <w:szCs w:val="28"/>
        </w:rPr>
        <w:t>4</w:t>
      </w:r>
      <w:r>
        <w:rPr>
          <w:rFonts w:hint="eastAsia"/>
          <w:szCs w:val="28"/>
        </w:rPr>
        <w:t>℃左右）贮存。直到下一年度果树花期时取出，进园释放。</w:t>
      </w:r>
      <w:bookmarkEnd w:id="8"/>
    </w:p>
    <w:p w:rsidR="00606A06" w:rsidRDefault="00606A06" w:rsidP="00606A06">
      <w:pPr>
        <w:ind w:firstLine="420"/>
        <w:rPr>
          <w:szCs w:val="28"/>
        </w:rPr>
      </w:pPr>
      <w:r>
        <w:rPr>
          <w:rFonts w:hint="eastAsia"/>
          <w:szCs w:val="28"/>
        </w:rPr>
        <w:t>回收过程中要轻收、轻放，平放巢管，集中装筐，不受震动地带回家。应挂在干燥、避光的房屋中贮藏，注意防虫、防鼠。</w:t>
      </w:r>
    </w:p>
    <w:p w:rsidR="00606A06" w:rsidRDefault="00606A06" w:rsidP="00606A06">
      <w:pPr>
        <w:ind w:firstLine="420"/>
        <w:rPr>
          <w:szCs w:val="28"/>
        </w:rPr>
      </w:pPr>
      <w:r>
        <w:rPr>
          <w:rFonts w:hint="eastAsia"/>
          <w:szCs w:val="28"/>
        </w:rPr>
        <w:t>4</w:t>
      </w:r>
      <w:r>
        <w:rPr>
          <w:rFonts w:hint="eastAsia"/>
          <w:szCs w:val="28"/>
        </w:rPr>
        <w:t>、配套管理技术</w:t>
      </w:r>
    </w:p>
    <w:p w:rsidR="00606A06" w:rsidRDefault="00606A06" w:rsidP="00606A06">
      <w:pPr>
        <w:ind w:firstLine="420"/>
        <w:rPr>
          <w:szCs w:val="28"/>
        </w:rPr>
      </w:pPr>
      <w:r>
        <w:rPr>
          <w:rFonts w:hint="eastAsia"/>
          <w:szCs w:val="28"/>
        </w:rPr>
        <w:t>果园放蜂前</w:t>
      </w:r>
      <w:r>
        <w:rPr>
          <w:rFonts w:hint="eastAsia"/>
          <w:szCs w:val="28"/>
        </w:rPr>
        <w:t>10</w:t>
      </w:r>
      <w:r>
        <w:rPr>
          <w:rFonts w:hint="eastAsia"/>
          <w:szCs w:val="28"/>
        </w:rPr>
        <w:t>～</w:t>
      </w:r>
      <w:r>
        <w:rPr>
          <w:rFonts w:hint="eastAsia"/>
          <w:szCs w:val="28"/>
        </w:rPr>
        <w:t>15</w:t>
      </w:r>
      <w:r>
        <w:rPr>
          <w:rFonts w:hint="eastAsia"/>
          <w:szCs w:val="28"/>
        </w:rPr>
        <w:t>天喷</w:t>
      </w:r>
      <w:r>
        <w:rPr>
          <w:rFonts w:hint="eastAsia"/>
          <w:szCs w:val="28"/>
        </w:rPr>
        <w:t>1</w:t>
      </w:r>
      <w:r>
        <w:rPr>
          <w:rFonts w:hint="eastAsia"/>
          <w:szCs w:val="28"/>
        </w:rPr>
        <w:t>次杀虫杀菌剂，放蜂期间不喷任何药剂；树干不能药物涂环；配药的缸（池）用塑料布等覆盖物盖好。巢箱支架涂抹沥青等以防蚂蚁、粉</w:t>
      </w:r>
      <w:proofErr w:type="gramStart"/>
      <w:r>
        <w:rPr>
          <w:rFonts w:hint="eastAsia"/>
          <w:szCs w:val="28"/>
        </w:rPr>
        <w:t>虱</w:t>
      </w:r>
      <w:proofErr w:type="gramEnd"/>
      <w:r>
        <w:rPr>
          <w:rFonts w:hint="eastAsia"/>
          <w:szCs w:val="28"/>
        </w:rPr>
        <w:t>、粉螨进入巢箱内钻入巢管，占居巢房，危害幼蜂和卵；巢箱前方应无物体遮挡，并严禁在巢箱下地面上</w:t>
      </w:r>
      <w:r>
        <w:rPr>
          <w:rFonts w:hint="eastAsia"/>
          <w:szCs w:val="28"/>
        </w:rPr>
        <w:lastRenderedPageBreak/>
        <w:t>撒毒饵。</w:t>
      </w:r>
    </w:p>
    <w:p w:rsidR="00606A06" w:rsidRDefault="00606A06" w:rsidP="00606A06">
      <w:pPr>
        <w:ind w:firstLine="420"/>
        <w:rPr>
          <w:szCs w:val="28"/>
        </w:rPr>
      </w:pPr>
      <w:r>
        <w:rPr>
          <w:rFonts w:hint="eastAsia"/>
          <w:szCs w:val="28"/>
        </w:rPr>
        <w:t>放蜂期间不能移动</w:t>
      </w:r>
      <w:proofErr w:type="gramStart"/>
      <w:r>
        <w:rPr>
          <w:rFonts w:hint="eastAsia"/>
          <w:szCs w:val="28"/>
        </w:rPr>
        <w:t>巢箱及巢管</w:t>
      </w:r>
      <w:proofErr w:type="gramEnd"/>
      <w:r>
        <w:rPr>
          <w:rFonts w:hint="eastAsia"/>
          <w:szCs w:val="28"/>
        </w:rPr>
        <w:t>，防止</w:t>
      </w:r>
      <w:proofErr w:type="gramStart"/>
      <w:r>
        <w:rPr>
          <w:rFonts w:hint="eastAsia"/>
          <w:szCs w:val="28"/>
        </w:rPr>
        <w:t>壁蜂不进入</w:t>
      </w:r>
      <w:proofErr w:type="gramEnd"/>
      <w:r>
        <w:rPr>
          <w:rFonts w:hint="eastAsia"/>
          <w:szCs w:val="28"/>
        </w:rPr>
        <w:t>巢箱。放蜂期间如遇降雨，必须提前准备好大塑料布（袋），把巢箱盖好，停雨后及时解除，以确保壁</w:t>
      </w:r>
      <w:proofErr w:type="gramStart"/>
      <w:r>
        <w:rPr>
          <w:rFonts w:hint="eastAsia"/>
          <w:szCs w:val="28"/>
        </w:rPr>
        <w:t>蜂正常</w:t>
      </w:r>
      <w:proofErr w:type="gramEnd"/>
      <w:r>
        <w:rPr>
          <w:rFonts w:hint="eastAsia"/>
          <w:szCs w:val="28"/>
        </w:rPr>
        <w:t>授粉和繁殖幼</w:t>
      </w:r>
      <w:proofErr w:type="gramStart"/>
      <w:r>
        <w:rPr>
          <w:rFonts w:hint="eastAsia"/>
          <w:szCs w:val="28"/>
        </w:rPr>
        <w:t>蜂</w:t>
      </w:r>
      <w:proofErr w:type="gramEnd"/>
      <w:r>
        <w:rPr>
          <w:rFonts w:hint="eastAsia"/>
          <w:szCs w:val="28"/>
        </w:rPr>
        <w:t>。放蜂的果园在确保产量的前提下，根据树体强弱确定负载量，严格疏花</w:t>
      </w:r>
      <w:proofErr w:type="gramStart"/>
      <w:r>
        <w:rPr>
          <w:rFonts w:hint="eastAsia"/>
          <w:szCs w:val="28"/>
        </w:rPr>
        <w:t>疏果</w:t>
      </w:r>
      <w:proofErr w:type="gramEnd"/>
      <w:r>
        <w:rPr>
          <w:rFonts w:hint="eastAsia"/>
          <w:szCs w:val="28"/>
        </w:rPr>
        <w:t xml:space="preserve">。　</w:t>
      </w:r>
    </w:p>
    <w:p w:rsidR="00606A06" w:rsidRDefault="00606A06" w:rsidP="00606A06">
      <w:pPr>
        <w:ind w:firstLine="422"/>
        <w:rPr>
          <w:szCs w:val="28"/>
        </w:rPr>
      </w:pPr>
      <w:r>
        <w:rPr>
          <w:rFonts w:hint="eastAsia"/>
          <w:b/>
          <w:szCs w:val="28"/>
        </w:rPr>
        <w:t>适宜推广区域</w:t>
      </w:r>
      <w:r>
        <w:rPr>
          <w:rFonts w:hint="eastAsia"/>
          <w:szCs w:val="28"/>
        </w:rPr>
        <w:t>：渤海湾及黄土高原果树产区。</w:t>
      </w:r>
    </w:p>
    <w:p w:rsidR="00606A06" w:rsidRDefault="00606A06" w:rsidP="00606A06">
      <w:pPr>
        <w:ind w:firstLine="422"/>
        <w:rPr>
          <w:szCs w:val="28"/>
        </w:rPr>
      </w:pPr>
      <w:r>
        <w:rPr>
          <w:rFonts w:hint="eastAsia"/>
          <w:b/>
          <w:szCs w:val="28"/>
        </w:rPr>
        <w:t>技术依托单位</w:t>
      </w:r>
    </w:p>
    <w:p w:rsidR="00606A06" w:rsidRDefault="00606A06" w:rsidP="00606A06">
      <w:pPr>
        <w:ind w:firstLine="420"/>
        <w:rPr>
          <w:szCs w:val="28"/>
        </w:rPr>
      </w:pPr>
      <w:r>
        <w:rPr>
          <w:rFonts w:hint="eastAsia"/>
          <w:szCs w:val="28"/>
        </w:rPr>
        <w:t>1.</w:t>
      </w:r>
      <w:r>
        <w:rPr>
          <w:rFonts w:hint="eastAsia"/>
          <w:szCs w:val="28"/>
        </w:rPr>
        <w:t>山东省果茶技术指导站、山东省农业科学院植保所</w:t>
      </w:r>
    </w:p>
    <w:p w:rsidR="00606A06" w:rsidRDefault="00606A06" w:rsidP="00606A06">
      <w:pPr>
        <w:ind w:firstLine="420"/>
        <w:rPr>
          <w:szCs w:val="28"/>
        </w:rPr>
      </w:pPr>
      <w:r>
        <w:rPr>
          <w:rFonts w:hint="eastAsia"/>
          <w:szCs w:val="28"/>
        </w:rPr>
        <w:t>联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系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人：高文胜、于毅</w:t>
      </w:r>
    </w:p>
    <w:p w:rsidR="00606A06" w:rsidRDefault="00606A06" w:rsidP="00606A06">
      <w:pPr>
        <w:ind w:firstLine="420"/>
        <w:rPr>
          <w:szCs w:val="28"/>
        </w:rPr>
      </w:pPr>
      <w:r>
        <w:rPr>
          <w:rFonts w:hint="eastAsia"/>
          <w:szCs w:val="28"/>
        </w:rPr>
        <w:t>联系电话：</w:t>
      </w:r>
      <w:r>
        <w:rPr>
          <w:rFonts w:hint="eastAsia"/>
          <w:szCs w:val="28"/>
        </w:rPr>
        <w:t>0531</w:t>
      </w:r>
      <w:r>
        <w:rPr>
          <w:rFonts w:hint="eastAsia"/>
          <w:szCs w:val="28"/>
        </w:rPr>
        <w:t>－</w:t>
      </w:r>
      <w:r>
        <w:rPr>
          <w:rFonts w:hint="eastAsia"/>
          <w:szCs w:val="28"/>
        </w:rPr>
        <w:t>82359505</w:t>
      </w:r>
    </w:p>
    <w:p w:rsidR="00606A06" w:rsidRDefault="00606A06" w:rsidP="00606A06">
      <w:pPr>
        <w:ind w:firstLine="420"/>
        <w:rPr>
          <w:rFonts w:cs="宋体"/>
          <w:szCs w:val="28"/>
        </w:rPr>
      </w:pPr>
      <w:r>
        <w:rPr>
          <w:rFonts w:hint="eastAsia"/>
          <w:szCs w:val="28"/>
        </w:rPr>
        <w:t>电子邮箱：</w:t>
      </w:r>
      <w:hyperlink r:id="rId6" w:history="1">
        <w:r>
          <w:rPr>
            <w:rFonts w:hint="eastAsia"/>
            <w:szCs w:val="28"/>
          </w:rPr>
          <w:t>sdgcz@sdny.gov.cn</w:t>
        </w:r>
      </w:hyperlink>
    </w:p>
    <w:p w:rsidR="00606A06" w:rsidRDefault="00606A06" w:rsidP="00606A06">
      <w:pPr>
        <w:ind w:firstLine="420"/>
      </w:pPr>
      <w:r>
        <w:rPr>
          <w:rFonts w:hint="eastAsia"/>
        </w:rPr>
        <w:t xml:space="preserve">2. </w:t>
      </w:r>
      <w:r>
        <w:rPr>
          <w:rFonts w:hint="eastAsia"/>
        </w:rPr>
        <w:t>西北农林科技大学</w:t>
      </w:r>
      <w:r>
        <w:rPr>
          <w:rFonts w:hint="eastAsia"/>
        </w:rPr>
        <w:t xml:space="preserve">  </w:t>
      </w:r>
      <w:r>
        <w:rPr>
          <w:rFonts w:hint="eastAsia"/>
        </w:rPr>
        <w:t>山东省果树研究所</w:t>
      </w:r>
    </w:p>
    <w:p w:rsidR="00606A06" w:rsidRDefault="00606A06" w:rsidP="00606A06">
      <w:pPr>
        <w:ind w:firstLine="420"/>
        <w:rPr>
          <w:rFonts w:cs="宋体"/>
          <w:szCs w:val="28"/>
        </w:rPr>
      </w:pPr>
      <w:r>
        <w:rPr>
          <w:rFonts w:cs="宋体" w:hint="eastAsia"/>
          <w:szCs w:val="28"/>
        </w:rPr>
        <w:t>联</w:t>
      </w:r>
      <w:r>
        <w:rPr>
          <w:rFonts w:cs="宋体" w:hint="eastAsia"/>
          <w:szCs w:val="28"/>
        </w:rPr>
        <w:t xml:space="preserve"> </w:t>
      </w:r>
      <w:r>
        <w:rPr>
          <w:rFonts w:cs="宋体" w:hint="eastAsia"/>
          <w:szCs w:val="28"/>
        </w:rPr>
        <w:t>系</w:t>
      </w:r>
      <w:r>
        <w:rPr>
          <w:rFonts w:cs="宋体" w:hint="eastAsia"/>
          <w:szCs w:val="28"/>
        </w:rPr>
        <w:t xml:space="preserve"> </w:t>
      </w:r>
      <w:r>
        <w:rPr>
          <w:rFonts w:cs="宋体" w:hint="eastAsia"/>
          <w:szCs w:val="28"/>
        </w:rPr>
        <w:t>人：李丙智、王金政</w:t>
      </w:r>
    </w:p>
    <w:p w:rsidR="00606A06" w:rsidRDefault="00606A06" w:rsidP="00606A06">
      <w:pPr>
        <w:ind w:firstLine="420"/>
        <w:rPr>
          <w:rFonts w:cs="宋体"/>
          <w:szCs w:val="28"/>
        </w:rPr>
      </w:pPr>
      <w:r>
        <w:rPr>
          <w:rFonts w:cs="宋体" w:hint="eastAsia"/>
          <w:szCs w:val="28"/>
        </w:rPr>
        <w:t>联系电话：</w:t>
      </w:r>
      <w:r>
        <w:rPr>
          <w:rFonts w:cs="宋体" w:hint="eastAsia"/>
          <w:szCs w:val="28"/>
        </w:rPr>
        <w:t>13096961122</w:t>
      </w:r>
      <w:r>
        <w:rPr>
          <w:rFonts w:cs="宋体" w:hint="eastAsia"/>
          <w:szCs w:val="28"/>
        </w:rPr>
        <w:t>、</w:t>
      </w:r>
      <w:r>
        <w:rPr>
          <w:rFonts w:cs="宋体" w:hint="eastAsia"/>
          <w:szCs w:val="28"/>
        </w:rPr>
        <w:t>13705383639</w:t>
      </w:r>
    </w:p>
    <w:p w:rsidR="00606A06" w:rsidRDefault="00606A06" w:rsidP="00606A06">
      <w:pPr>
        <w:ind w:firstLine="420"/>
        <w:rPr>
          <w:szCs w:val="28"/>
        </w:rPr>
      </w:pPr>
      <w:r>
        <w:rPr>
          <w:rFonts w:cs="宋体" w:hint="eastAsia"/>
          <w:szCs w:val="28"/>
        </w:rPr>
        <w:t>电子邮箱：</w:t>
      </w:r>
      <w:hyperlink r:id="rId7" w:history="1">
        <w:r>
          <w:rPr>
            <w:rFonts w:hint="eastAsia"/>
            <w:szCs w:val="28"/>
          </w:rPr>
          <w:t>bzhli530530@163.com</w:t>
        </w:r>
      </w:hyperlink>
      <w:r>
        <w:rPr>
          <w:rFonts w:cs="宋体" w:hint="eastAsia"/>
          <w:szCs w:val="28"/>
        </w:rPr>
        <w:t>、</w:t>
      </w:r>
      <w:r>
        <w:rPr>
          <w:rFonts w:cs="宋体" w:hint="eastAsia"/>
          <w:szCs w:val="28"/>
        </w:rPr>
        <w:t>wjz992001@163.</w:t>
      </w:r>
      <w:proofErr w:type="gramStart"/>
      <w:r>
        <w:rPr>
          <w:rFonts w:cs="宋体" w:hint="eastAsia"/>
          <w:szCs w:val="28"/>
        </w:rPr>
        <w:t>com</w:t>
      </w:r>
      <w:proofErr w:type="gramEnd"/>
    </w:p>
    <w:p w:rsidR="00606A06" w:rsidRDefault="00606A06" w:rsidP="00606A06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电子邮箱：jzlili@agri.gov.cn</w:t>
      </w:r>
    </w:p>
    <w:p w:rsidR="00606A06" w:rsidRPr="00B0599D" w:rsidRDefault="00606A06" w:rsidP="00606A06"/>
    <w:p w:rsidR="00606A06" w:rsidRPr="00E27D89" w:rsidRDefault="00606A06" w:rsidP="00606A06"/>
    <w:p w:rsidR="00E91992" w:rsidRPr="00606A06" w:rsidRDefault="00E91992"/>
    <w:sectPr w:rsidR="00E91992" w:rsidRPr="00606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610F"/>
    <w:multiLevelType w:val="multilevel"/>
    <w:tmpl w:val="5492610F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06"/>
    <w:rsid w:val="00606A06"/>
    <w:rsid w:val="00E9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06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06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zhli530530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gcz@sdny.gov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bikun</dc:creator>
  <cp:lastModifiedBy>bikun</cp:lastModifiedBy>
  <cp:revision>1</cp:revision>
  <dcterms:created xsi:type="dcterms:W3CDTF">2015-09-17T02:13:00Z</dcterms:created>
  <dcterms:modified xsi:type="dcterms:W3CDTF">2015-09-17T02:14:00Z</dcterms:modified>
</cp:coreProperties>
</file>