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E" w:rsidRDefault="002F2C4E" w:rsidP="002F2C4E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15873873"/>
      <w:bookmarkStart w:id="1" w:name="_Toc12616"/>
      <w:bookmarkStart w:id="2" w:name="_Toc372191674"/>
      <w:bookmarkStart w:id="3" w:name="_Toc377460618"/>
      <w:bookmarkStart w:id="4" w:name="_Toc19257"/>
      <w:bookmarkStart w:id="5" w:name="_Toc406755901"/>
      <w:bookmarkStart w:id="6" w:name="_Toc25505"/>
      <w:bookmarkStart w:id="7" w:name="_Toc751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油菜轻简高效栽培技术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2F2C4E" w:rsidRDefault="002F2C4E" w:rsidP="002F2C4E">
      <w:pPr>
        <w:ind w:firstLine="422"/>
        <w:jc w:val="left"/>
      </w:pPr>
      <w:r>
        <w:rPr>
          <w:rFonts w:hAnsi="宋体" w:hint="eastAsia"/>
          <w:b/>
          <w:bCs/>
        </w:rPr>
        <w:t>技术概述：</w:t>
      </w:r>
      <w:r>
        <w:rPr>
          <w:rFonts w:hAnsi="宋体" w:hint="eastAsia"/>
          <w:bCs/>
        </w:rPr>
        <w:t>该项技术主要针对中小油菜种植户，</w:t>
      </w:r>
      <w:r>
        <w:rPr>
          <w:rFonts w:hAnsi="宋体" w:hint="eastAsia"/>
        </w:rPr>
        <w:t>通过改翻耕为免耕、改移栽为摆栽，降低劳动强度，减少播栽成本，提高油菜种植效率和经济效益。</w:t>
      </w:r>
    </w:p>
    <w:p w:rsidR="002F2C4E" w:rsidRDefault="002F2C4E" w:rsidP="002F2C4E">
      <w:pPr>
        <w:ind w:firstLine="420"/>
        <w:jc w:val="left"/>
      </w:pPr>
      <w:r>
        <w:rPr>
          <w:rFonts w:hAnsi="宋体" w:hint="eastAsia"/>
          <w:b/>
          <w:bCs/>
        </w:rPr>
        <w:t>增产增效情况</w:t>
      </w:r>
      <w:r>
        <w:rPr>
          <w:b/>
          <w:bCs/>
        </w:rPr>
        <w:t xml:space="preserve">: </w:t>
      </w:r>
      <w:r>
        <w:rPr>
          <w:rFonts w:hint="eastAsia"/>
        </w:rPr>
        <w:t>免耕</w:t>
      </w:r>
      <w:r>
        <w:rPr>
          <w:rFonts w:hAnsi="宋体" w:hint="eastAsia"/>
        </w:rPr>
        <w:t>不需要翻耕整地，每亩节约整地费</w:t>
      </w:r>
      <w:r>
        <w:t>50</w:t>
      </w:r>
      <w:r>
        <w:rPr>
          <w:rFonts w:hAnsi="宋体" w:hint="eastAsia"/>
        </w:rPr>
        <w:t>～</w:t>
      </w:r>
      <w:r>
        <w:t>60</w:t>
      </w:r>
      <w:r>
        <w:rPr>
          <w:rFonts w:hAnsi="宋体" w:hint="eastAsia"/>
        </w:rPr>
        <w:t>元，在适当增加密度的措施下免耕油菜亩产可与翻耕油菜亩产接近。机开沟免耕</w:t>
      </w:r>
      <w:r>
        <w:rPr>
          <w:rFonts w:hint="eastAsia"/>
        </w:rPr>
        <w:t>摆栽比人工移栽效率提高</w:t>
      </w:r>
      <w:r>
        <w:rPr>
          <w:rFonts w:hint="eastAsia"/>
        </w:rPr>
        <w:t>1</w:t>
      </w:r>
      <w:r>
        <w:rPr>
          <w:rFonts w:hint="eastAsia"/>
        </w:rPr>
        <w:t>倍以上，还有利于抗渍增产，比传统移栽亩增产</w:t>
      </w:r>
      <w:r>
        <w:rPr>
          <w:rFonts w:hint="eastAsia"/>
        </w:rPr>
        <w:t>25-30</w:t>
      </w:r>
      <w:r>
        <w:rPr>
          <w:rFonts w:hint="eastAsia"/>
        </w:rPr>
        <w:t>公斤。</w:t>
      </w:r>
    </w:p>
    <w:p w:rsidR="002F2C4E" w:rsidRDefault="002F2C4E" w:rsidP="002F2C4E">
      <w:pPr>
        <w:pStyle w:val="2"/>
        <w:numPr>
          <w:ilvl w:val="0"/>
          <w:numId w:val="2"/>
        </w:numPr>
        <w:ind w:left="422" w:firstLine="0"/>
        <w:jc w:val="left"/>
        <w:rPr>
          <w:b/>
          <w:bCs/>
        </w:rPr>
      </w:pPr>
      <w:r>
        <w:rPr>
          <w:rFonts w:hAnsi="宋体" w:hint="eastAsia"/>
          <w:b/>
          <w:bCs/>
        </w:rPr>
        <w:t>免耕直播</w:t>
      </w:r>
    </w:p>
    <w:p w:rsidR="002F2C4E" w:rsidRDefault="002F2C4E" w:rsidP="002F2C4E">
      <w:pPr>
        <w:ind w:firstLine="422"/>
        <w:jc w:val="left"/>
        <w:rPr>
          <w:bCs/>
        </w:rPr>
      </w:pPr>
      <w:r w:rsidRPr="009B450D">
        <w:rPr>
          <w:b/>
          <w:bCs/>
        </w:rPr>
        <w:t>1</w:t>
      </w:r>
      <w:r w:rsidRPr="009B450D">
        <w:rPr>
          <w:rFonts w:hAnsi="宋体" w:hint="eastAsia"/>
          <w:b/>
          <w:bCs/>
        </w:rPr>
        <w:t>.</w:t>
      </w:r>
      <w:r w:rsidRPr="009B450D">
        <w:rPr>
          <w:rFonts w:hAnsi="宋体" w:hint="eastAsia"/>
          <w:b/>
          <w:bCs/>
        </w:rPr>
        <w:t>茬口选择。</w:t>
      </w:r>
      <w:r>
        <w:rPr>
          <w:rFonts w:hAnsi="宋体" w:hint="eastAsia"/>
          <w:bCs/>
        </w:rPr>
        <w:t>前茬作物不能生育期过长、成熟过迟。</w:t>
      </w:r>
    </w:p>
    <w:p w:rsidR="002F2C4E" w:rsidRDefault="002F2C4E" w:rsidP="002F2C4E">
      <w:pPr>
        <w:ind w:firstLine="422"/>
        <w:jc w:val="left"/>
        <w:rPr>
          <w:bCs/>
        </w:rPr>
      </w:pPr>
      <w:r w:rsidRPr="009B450D">
        <w:rPr>
          <w:b/>
          <w:bCs/>
        </w:rPr>
        <w:t>2</w:t>
      </w:r>
      <w:r w:rsidRPr="009B450D">
        <w:rPr>
          <w:rFonts w:hint="eastAsia"/>
          <w:b/>
          <w:bCs/>
        </w:rPr>
        <w:t>.</w:t>
      </w:r>
      <w:r w:rsidRPr="009B450D">
        <w:rPr>
          <w:rFonts w:hint="eastAsia"/>
          <w:b/>
          <w:bCs/>
        </w:rPr>
        <w:t>品种选用。</w:t>
      </w:r>
      <w:r>
        <w:rPr>
          <w:rFonts w:hAnsi="宋体" w:hint="eastAsia"/>
          <w:bCs/>
        </w:rPr>
        <w:t>选择耐密植、抗病、抗倒性好的品种。</w:t>
      </w:r>
    </w:p>
    <w:p w:rsidR="002F2C4E" w:rsidRDefault="002F2C4E" w:rsidP="002F2C4E">
      <w:pPr>
        <w:ind w:firstLine="422"/>
        <w:jc w:val="left"/>
        <w:rPr>
          <w:bCs/>
        </w:rPr>
      </w:pPr>
      <w:r w:rsidRPr="009B450D">
        <w:rPr>
          <w:b/>
          <w:bCs/>
        </w:rPr>
        <w:t>3</w:t>
      </w:r>
      <w:r w:rsidRPr="009B450D">
        <w:rPr>
          <w:rFonts w:hint="eastAsia"/>
          <w:b/>
          <w:bCs/>
        </w:rPr>
        <w:t>.</w:t>
      </w:r>
      <w:r w:rsidRPr="009B450D">
        <w:rPr>
          <w:rFonts w:hint="eastAsia"/>
          <w:b/>
          <w:bCs/>
        </w:rPr>
        <w:t>播种准备。</w:t>
      </w:r>
      <w:r>
        <w:rPr>
          <w:rFonts w:hAnsi="宋体" w:hint="eastAsia"/>
          <w:bCs/>
        </w:rPr>
        <w:t>播种前施入底肥，开好</w:t>
      </w:r>
      <w:r>
        <w:rPr>
          <w:rFonts w:hint="eastAsia"/>
          <w:bCs/>
        </w:rPr>
        <w:t>“</w:t>
      </w:r>
      <w:r>
        <w:rPr>
          <w:rFonts w:hAnsi="宋体" w:hint="eastAsia"/>
          <w:bCs/>
        </w:rPr>
        <w:t>三沟</w:t>
      </w:r>
      <w:r>
        <w:rPr>
          <w:rFonts w:hint="eastAsia"/>
          <w:bCs/>
        </w:rPr>
        <w:t>”。</w:t>
      </w:r>
      <w:r>
        <w:rPr>
          <w:rFonts w:hAnsi="宋体" w:hint="eastAsia"/>
          <w:bCs/>
        </w:rPr>
        <w:t>可适当进行种子处理，提高发芽成苗率。</w:t>
      </w:r>
    </w:p>
    <w:p w:rsidR="002F2C4E" w:rsidRDefault="002F2C4E" w:rsidP="002F2C4E">
      <w:pPr>
        <w:ind w:firstLine="422"/>
        <w:jc w:val="left"/>
        <w:rPr>
          <w:bCs/>
        </w:rPr>
      </w:pPr>
      <w:r w:rsidRPr="009B450D">
        <w:rPr>
          <w:b/>
          <w:bCs/>
        </w:rPr>
        <w:t>4</w:t>
      </w:r>
      <w:r w:rsidRPr="009B450D">
        <w:rPr>
          <w:rFonts w:hint="eastAsia"/>
          <w:b/>
          <w:bCs/>
        </w:rPr>
        <w:t>.</w:t>
      </w:r>
      <w:r w:rsidRPr="009B450D">
        <w:rPr>
          <w:rFonts w:hint="eastAsia"/>
          <w:b/>
          <w:bCs/>
        </w:rPr>
        <w:t>适期早播。</w:t>
      </w:r>
      <w:r>
        <w:rPr>
          <w:rFonts w:hAnsi="宋体" w:hint="eastAsia"/>
          <w:bCs/>
        </w:rPr>
        <w:t>应抢时早播，播期最迟不超过</w:t>
      </w:r>
      <w:r>
        <w:rPr>
          <w:bCs/>
        </w:rPr>
        <w:t>10</w:t>
      </w:r>
      <w:r>
        <w:rPr>
          <w:rFonts w:hAnsi="宋体" w:hint="eastAsia"/>
          <w:bCs/>
        </w:rPr>
        <w:t>月底。</w:t>
      </w:r>
    </w:p>
    <w:p w:rsidR="002F2C4E" w:rsidRDefault="002F2C4E" w:rsidP="002F2C4E">
      <w:pPr>
        <w:ind w:firstLine="422"/>
        <w:jc w:val="left"/>
        <w:rPr>
          <w:bCs/>
        </w:rPr>
      </w:pPr>
      <w:r w:rsidRPr="009B450D">
        <w:rPr>
          <w:b/>
          <w:bCs/>
        </w:rPr>
        <w:t>5</w:t>
      </w:r>
      <w:r w:rsidRPr="009B450D">
        <w:rPr>
          <w:rFonts w:hint="eastAsia"/>
          <w:b/>
          <w:bCs/>
        </w:rPr>
        <w:t>.</w:t>
      </w:r>
      <w:r w:rsidRPr="009B450D">
        <w:rPr>
          <w:rFonts w:hint="eastAsia"/>
          <w:b/>
          <w:bCs/>
        </w:rPr>
        <w:t>合理密植。</w:t>
      </w:r>
      <w:r>
        <w:rPr>
          <w:rFonts w:hAnsi="宋体" w:hint="eastAsia"/>
          <w:bCs/>
        </w:rPr>
        <w:t>直播油菜密度应达到</w:t>
      </w:r>
      <w:r>
        <w:rPr>
          <w:bCs/>
        </w:rPr>
        <w:t>2.5</w:t>
      </w:r>
      <w:r>
        <w:rPr>
          <w:rFonts w:hAnsi="宋体" w:hint="eastAsia"/>
          <w:bCs/>
        </w:rPr>
        <w:t>～</w:t>
      </w:r>
      <w:r>
        <w:rPr>
          <w:bCs/>
        </w:rPr>
        <w:t>3.0</w:t>
      </w:r>
      <w:r>
        <w:rPr>
          <w:rFonts w:hAnsi="宋体" w:hint="eastAsia"/>
          <w:bCs/>
        </w:rPr>
        <w:t>万株</w:t>
      </w:r>
      <w:r>
        <w:rPr>
          <w:bCs/>
        </w:rPr>
        <w:t>/</w:t>
      </w:r>
      <w:r>
        <w:rPr>
          <w:rFonts w:hAnsi="宋体" w:hint="eastAsia"/>
          <w:bCs/>
        </w:rPr>
        <w:t>亩。肥田、早播、施肥水平高的田块适当稀植，瘦苗、迟播和施肥水平低的田块适当密植。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6.</w:t>
      </w:r>
      <w:r w:rsidRPr="009B450D">
        <w:rPr>
          <w:rFonts w:hint="eastAsia"/>
          <w:b/>
          <w:bCs/>
        </w:rPr>
        <w:t>田间管理。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（</w:t>
      </w:r>
      <w:r>
        <w:rPr>
          <w:bCs/>
        </w:rPr>
        <w:t>1</w:t>
      </w:r>
      <w:r>
        <w:rPr>
          <w:rFonts w:hAnsi="宋体" w:hint="eastAsia"/>
          <w:bCs/>
        </w:rPr>
        <w:t>）施肥。</w:t>
      </w:r>
      <w:proofErr w:type="gramStart"/>
      <w:r>
        <w:rPr>
          <w:rFonts w:hAnsi="宋体" w:hint="eastAsia"/>
          <w:bCs/>
        </w:rPr>
        <w:t>采用前促施肥</w:t>
      </w:r>
      <w:proofErr w:type="gramEnd"/>
      <w:r>
        <w:rPr>
          <w:rFonts w:hAnsi="宋体" w:hint="eastAsia"/>
          <w:bCs/>
        </w:rPr>
        <w:t>法，即基肥足，苗肥早，</w:t>
      </w:r>
      <w:proofErr w:type="gramStart"/>
      <w:r>
        <w:rPr>
          <w:rFonts w:hAnsi="宋体" w:hint="eastAsia"/>
          <w:bCs/>
        </w:rPr>
        <w:t>薹</w:t>
      </w:r>
      <w:proofErr w:type="gramEnd"/>
      <w:r>
        <w:rPr>
          <w:rFonts w:hAnsi="宋体" w:hint="eastAsia"/>
          <w:bCs/>
        </w:rPr>
        <w:t>肥稳，促使冬春双发。亩施肥量为纯氮</w:t>
      </w:r>
      <w:r>
        <w:rPr>
          <w:bCs/>
        </w:rPr>
        <w:t>12-15</w:t>
      </w:r>
      <w:r>
        <w:rPr>
          <w:rFonts w:hAnsi="宋体" w:hint="eastAsia"/>
          <w:bCs/>
        </w:rPr>
        <w:t>千克、过磷酸钙</w:t>
      </w:r>
      <w:r>
        <w:rPr>
          <w:bCs/>
        </w:rPr>
        <w:t>25</w:t>
      </w:r>
      <w:r>
        <w:rPr>
          <w:rFonts w:hAnsi="宋体" w:hint="eastAsia"/>
          <w:bCs/>
        </w:rPr>
        <w:t>千克，氯化钾</w:t>
      </w:r>
      <w:r>
        <w:rPr>
          <w:bCs/>
        </w:rPr>
        <w:t>8</w:t>
      </w:r>
      <w:r>
        <w:rPr>
          <w:rFonts w:hAnsi="宋体" w:hint="eastAsia"/>
          <w:bCs/>
        </w:rPr>
        <w:t>千克，硼砂</w:t>
      </w:r>
      <w:r>
        <w:rPr>
          <w:bCs/>
        </w:rPr>
        <w:t>1</w:t>
      </w:r>
      <w:r>
        <w:rPr>
          <w:rFonts w:hAnsi="宋体" w:hint="eastAsia"/>
          <w:bCs/>
        </w:rPr>
        <w:t>～</w:t>
      </w:r>
      <w:r>
        <w:rPr>
          <w:bCs/>
        </w:rPr>
        <w:t>1.5</w:t>
      </w:r>
      <w:r>
        <w:rPr>
          <w:rFonts w:hAnsi="宋体" w:hint="eastAsia"/>
          <w:bCs/>
        </w:rPr>
        <w:t>千克，氮肥按底肥：苗肥：腊肥：蕾</w:t>
      </w:r>
      <w:proofErr w:type="gramStart"/>
      <w:r>
        <w:rPr>
          <w:rFonts w:hAnsi="宋体" w:hint="eastAsia"/>
          <w:bCs/>
        </w:rPr>
        <w:t>薹</w:t>
      </w:r>
      <w:proofErr w:type="gramEnd"/>
      <w:r>
        <w:rPr>
          <w:rFonts w:hAnsi="宋体" w:hint="eastAsia"/>
          <w:bCs/>
        </w:rPr>
        <w:t>肥</w:t>
      </w:r>
      <w:r>
        <w:rPr>
          <w:bCs/>
        </w:rPr>
        <w:t>30%</w:t>
      </w:r>
      <w:r>
        <w:rPr>
          <w:rFonts w:hAnsi="宋体" w:hint="eastAsia"/>
          <w:bCs/>
        </w:rPr>
        <w:t>︰</w:t>
      </w:r>
      <w:r>
        <w:rPr>
          <w:bCs/>
        </w:rPr>
        <w:t>30%</w:t>
      </w:r>
      <w:r>
        <w:rPr>
          <w:rFonts w:hAnsi="宋体" w:hint="eastAsia"/>
          <w:bCs/>
        </w:rPr>
        <w:t>︰</w:t>
      </w:r>
      <w:r>
        <w:rPr>
          <w:bCs/>
        </w:rPr>
        <w:t>20%</w:t>
      </w:r>
      <w:r>
        <w:rPr>
          <w:rFonts w:hAnsi="宋体" w:hint="eastAsia"/>
          <w:bCs/>
        </w:rPr>
        <w:t>︰</w:t>
      </w:r>
      <w:r>
        <w:rPr>
          <w:bCs/>
        </w:rPr>
        <w:t>20%</w:t>
      </w:r>
      <w:r>
        <w:rPr>
          <w:rFonts w:hAnsi="宋体" w:hint="eastAsia"/>
          <w:bCs/>
        </w:rPr>
        <w:t>合理运筹，磷钾硼肥作底肥。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（</w:t>
      </w:r>
      <w:r>
        <w:rPr>
          <w:bCs/>
        </w:rPr>
        <w:t>2</w:t>
      </w:r>
      <w:r>
        <w:rPr>
          <w:rFonts w:hAnsi="宋体" w:hint="eastAsia"/>
          <w:bCs/>
        </w:rPr>
        <w:t>）灭茬除草。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（</w:t>
      </w:r>
      <w:r>
        <w:rPr>
          <w:rFonts w:hAnsi="宋体" w:hint="eastAsia"/>
          <w:bCs/>
        </w:rPr>
        <w:t>3</w:t>
      </w:r>
      <w:r>
        <w:rPr>
          <w:rFonts w:hAnsi="宋体" w:hint="eastAsia"/>
          <w:bCs/>
        </w:rPr>
        <w:t>）渍害防治。长江流域油菜要避免渍害，确保沟</w:t>
      </w:r>
      <w:proofErr w:type="gramStart"/>
      <w:r>
        <w:rPr>
          <w:rFonts w:hAnsi="宋体" w:hint="eastAsia"/>
          <w:bCs/>
        </w:rPr>
        <w:t>沟</w:t>
      </w:r>
      <w:proofErr w:type="gramEnd"/>
      <w:r>
        <w:rPr>
          <w:rFonts w:hAnsi="宋体" w:hint="eastAsia"/>
          <w:bCs/>
        </w:rPr>
        <w:t>相通，排灌方便。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Ansi="宋体" w:hint="eastAsia"/>
          <w:bCs/>
        </w:rPr>
        <w:t>）病害防治。初花</w:t>
      </w:r>
      <w:proofErr w:type="gramStart"/>
      <w:r>
        <w:rPr>
          <w:rFonts w:hAnsi="宋体" w:hint="eastAsia"/>
          <w:bCs/>
        </w:rPr>
        <w:t>期做好</w:t>
      </w:r>
      <w:proofErr w:type="gramEnd"/>
      <w:r>
        <w:rPr>
          <w:rFonts w:hAnsi="宋体" w:hint="eastAsia"/>
          <w:bCs/>
        </w:rPr>
        <w:t>菌核病的防治，必要时在盛花期再防治一次菌核病。</w:t>
      </w:r>
    </w:p>
    <w:p w:rsidR="002F2C4E" w:rsidRDefault="002F2C4E" w:rsidP="002F2C4E">
      <w:pPr>
        <w:ind w:firstLine="422"/>
        <w:jc w:val="left"/>
      </w:pPr>
      <w:r w:rsidRPr="009B450D">
        <w:rPr>
          <w:rFonts w:hint="eastAsia"/>
          <w:b/>
          <w:bCs/>
        </w:rPr>
        <w:t>7.</w:t>
      </w:r>
      <w:r w:rsidRPr="009B450D">
        <w:rPr>
          <w:rFonts w:hint="eastAsia"/>
          <w:b/>
          <w:bCs/>
        </w:rPr>
        <w:t>适时收获。</w:t>
      </w:r>
      <w:r>
        <w:rPr>
          <w:rFonts w:hAnsi="宋体" w:hint="eastAsia"/>
          <w:bCs/>
        </w:rPr>
        <w:t>两段收获的适宜收获时间约在</w:t>
      </w:r>
      <w:proofErr w:type="gramStart"/>
      <w:r>
        <w:rPr>
          <w:rFonts w:hAnsi="宋体" w:hint="eastAsia"/>
          <w:bCs/>
        </w:rPr>
        <w:t>油菜终花后</w:t>
      </w:r>
      <w:r>
        <w:rPr>
          <w:bCs/>
        </w:rPr>
        <w:t>30</w:t>
      </w:r>
      <w:r>
        <w:rPr>
          <w:rFonts w:hAnsi="宋体" w:hint="eastAsia"/>
          <w:bCs/>
        </w:rPr>
        <w:t>天</w:t>
      </w:r>
      <w:proofErr w:type="gramEnd"/>
      <w:r>
        <w:rPr>
          <w:rFonts w:hAnsi="宋体" w:hint="eastAsia"/>
          <w:bCs/>
        </w:rPr>
        <w:t>左右。即以全田有三分之二的角果呈黄绿色，主轴中部角果呈枇杷色，全株仍有</w:t>
      </w:r>
      <w:r>
        <w:rPr>
          <w:bCs/>
        </w:rPr>
        <w:t>1/3</w:t>
      </w:r>
      <w:r>
        <w:rPr>
          <w:rFonts w:hAnsi="宋体" w:hint="eastAsia"/>
          <w:bCs/>
        </w:rPr>
        <w:t>角果显绿色时收获为宜。采用机械联合收获的田块其收获时</w:t>
      </w:r>
      <w:r>
        <w:rPr>
          <w:rFonts w:hAnsi="宋体" w:hint="eastAsia"/>
        </w:rPr>
        <w:t>间应推迟</w:t>
      </w:r>
      <w:r>
        <w:t>5</w:t>
      </w:r>
      <w:r>
        <w:rPr>
          <w:rFonts w:hAnsi="宋体" w:hint="eastAsia"/>
        </w:rPr>
        <w:t>～</w:t>
      </w:r>
      <w:r>
        <w:t>7</w:t>
      </w:r>
      <w:r>
        <w:rPr>
          <w:rFonts w:hAnsi="宋体" w:hint="eastAsia"/>
        </w:rPr>
        <w:t>天。</w:t>
      </w:r>
    </w:p>
    <w:p w:rsidR="002F2C4E" w:rsidRDefault="002F2C4E" w:rsidP="002F2C4E">
      <w:pPr>
        <w:ind w:firstLine="422"/>
        <w:jc w:val="left"/>
        <w:rPr>
          <w:rFonts w:hAnsi="宋体"/>
        </w:rPr>
      </w:pPr>
      <w:r>
        <w:rPr>
          <w:rFonts w:hAnsi="宋体" w:hint="eastAsia"/>
          <w:b/>
          <w:bCs/>
        </w:rPr>
        <w:t>注意事项：</w:t>
      </w:r>
      <w:r>
        <w:rPr>
          <w:rFonts w:hAnsi="宋体" w:hint="eastAsia"/>
        </w:rPr>
        <w:t>一是直播油菜要做到直播全苗、匀苗。二是及时防除杂草，严禁</w:t>
      </w:r>
      <w:proofErr w:type="gramStart"/>
      <w:r>
        <w:rPr>
          <w:rFonts w:hAnsi="宋体" w:hint="eastAsia"/>
        </w:rPr>
        <w:t>草欺苗</w:t>
      </w:r>
      <w:proofErr w:type="gramEnd"/>
      <w:r>
        <w:rPr>
          <w:rFonts w:hAnsi="宋体" w:hint="eastAsia"/>
        </w:rPr>
        <w:t>。三是合理施肥，免耕直播油菜生育后期要追施蕾</w:t>
      </w:r>
      <w:proofErr w:type="gramStart"/>
      <w:r>
        <w:rPr>
          <w:rFonts w:hAnsi="宋体" w:hint="eastAsia"/>
        </w:rPr>
        <w:t>薹</w:t>
      </w:r>
      <w:proofErr w:type="gramEnd"/>
      <w:r>
        <w:rPr>
          <w:rFonts w:hAnsi="宋体" w:hint="eastAsia"/>
        </w:rPr>
        <w:t>肥，防止脱肥早衰。四是防治菌核病。</w:t>
      </w:r>
    </w:p>
    <w:p w:rsidR="009B450D" w:rsidRDefault="009B450D" w:rsidP="009B450D">
      <w:pPr>
        <w:ind w:firstLine="422"/>
        <w:jc w:val="left"/>
      </w:pPr>
      <w:bookmarkStart w:id="8" w:name="_Toc309389838"/>
      <w:bookmarkStart w:id="9" w:name="_Toc309389775"/>
      <w:r>
        <w:rPr>
          <w:rFonts w:hAnsi="宋体" w:hint="eastAsia"/>
          <w:b/>
          <w:bCs/>
        </w:rPr>
        <w:t>适宜区域：</w:t>
      </w:r>
      <w:r>
        <w:rPr>
          <w:rFonts w:hAnsi="宋体" w:hint="eastAsia"/>
        </w:rPr>
        <w:t>长江流域油菜产区。</w:t>
      </w:r>
    </w:p>
    <w:p w:rsidR="002F2C4E" w:rsidRDefault="002F2C4E" w:rsidP="002F2C4E">
      <w:pPr>
        <w:ind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技术依托（建议）单位：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1.</w:t>
      </w:r>
      <w:r w:rsidRPr="009B450D">
        <w:rPr>
          <w:rFonts w:hint="eastAsia"/>
          <w:b/>
          <w:bCs/>
        </w:rPr>
        <w:t>全国农技推广服务中心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联系地址：北京市朝阳区麦子店</w:t>
      </w:r>
      <w:r>
        <w:rPr>
          <w:bCs/>
        </w:rPr>
        <w:t>20</w:t>
      </w:r>
      <w:r>
        <w:rPr>
          <w:rFonts w:hAnsi="宋体" w:hint="eastAsia"/>
          <w:bCs/>
        </w:rPr>
        <w:t>号楼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</w:t>
      </w:r>
      <w:proofErr w:type="gramStart"/>
      <w:r>
        <w:rPr>
          <w:rFonts w:hAnsi="宋体" w:hint="eastAsia"/>
          <w:bCs/>
        </w:rPr>
        <w:t>王积军</w:t>
      </w:r>
      <w:proofErr w:type="gramEnd"/>
      <w:r>
        <w:rPr>
          <w:bCs/>
        </w:rPr>
        <w:t xml:space="preserve">     </w:t>
      </w:r>
      <w:r>
        <w:rPr>
          <w:rFonts w:hAnsi="宋体" w:hint="eastAsia"/>
          <w:bCs/>
        </w:rPr>
        <w:t>邮政编码：</w:t>
      </w:r>
      <w:r>
        <w:rPr>
          <w:bCs/>
        </w:rPr>
        <w:t>100125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 xml:space="preserve"> 13910705740  </w:t>
      </w:r>
      <w:r>
        <w:rPr>
          <w:rFonts w:hAnsi="宋体" w:hint="eastAsia"/>
          <w:bCs/>
        </w:rPr>
        <w:t>电子邮箱：</w:t>
      </w:r>
      <w:r>
        <w:rPr>
          <w:bCs/>
        </w:rPr>
        <w:t>wangjijun@agri.gov.cn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2.</w:t>
      </w:r>
      <w:r w:rsidRPr="009B450D">
        <w:rPr>
          <w:rFonts w:hint="eastAsia"/>
          <w:b/>
          <w:bCs/>
        </w:rPr>
        <w:t>中国农业科学院油料作物研究所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联系地址：武汉市武昌区徐东二路</w:t>
      </w:r>
      <w:r>
        <w:rPr>
          <w:bCs/>
        </w:rPr>
        <w:t>2</w:t>
      </w:r>
      <w:r>
        <w:rPr>
          <w:rFonts w:hAnsi="宋体" w:hint="eastAsia"/>
          <w:bCs/>
        </w:rPr>
        <w:t>号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人：马霓</w:t>
      </w:r>
      <w:r>
        <w:rPr>
          <w:bCs/>
        </w:rPr>
        <w:t xml:space="preserve">   </w:t>
      </w:r>
      <w:r>
        <w:rPr>
          <w:rFonts w:hAnsi="宋体" w:hint="eastAsia"/>
          <w:bCs/>
        </w:rPr>
        <w:t>邮政编码：</w:t>
      </w:r>
      <w:r>
        <w:rPr>
          <w:bCs/>
        </w:rPr>
        <w:t>430062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 xml:space="preserve">027-86739796   </w:t>
      </w:r>
      <w:r>
        <w:rPr>
          <w:rFonts w:hAnsi="宋体" w:hint="eastAsia"/>
          <w:bCs/>
        </w:rPr>
        <w:t>电子邮箱：</w:t>
      </w:r>
      <w:r>
        <w:rPr>
          <w:bCs/>
        </w:rPr>
        <w:t>mani2006@126.com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3.</w:t>
      </w:r>
      <w:r w:rsidRPr="009B450D">
        <w:rPr>
          <w:rFonts w:hint="eastAsia"/>
          <w:b/>
          <w:bCs/>
        </w:rPr>
        <w:t>华中农业大学植物科学技术学院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联系地址：湖北省武汉市狮子山街</w:t>
      </w:r>
      <w:r>
        <w:rPr>
          <w:bCs/>
        </w:rPr>
        <w:t>1</w:t>
      </w:r>
      <w:r>
        <w:rPr>
          <w:rFonts w:hAnsi="宋体" w:hint="eastAsia"/>
          <w:bCs/>
        </w:rPr>
        <w:t>号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人：周广生</w:t>
      </w:r>
      <w:r>
        <w:rPr>
          <w:bCs/>
        </w:rPr>
        <w:t xml:space="preserve">    </w:t>
      </w:r>
      <w:r>
        <w:rPr>
          <w:rFonts w:hAnsi="宋体" w:hint="eastAsia"/>
          <w:bCs/>
        </w:rPr>
        <w:t>邮政编码：</w:t>
      </w:r>
      <w:r>
        <w:rPr>
          <w:bCs/>
        </w:rPr>
        <w:t>430070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 xml:space="preserve">027-87281507    </w:t>
      </w:r>
      <w:r>
        <w:rPr>
          <w:rFonts w:hAnsi="宋体" w:hint="eastAsia"/>
          <w:bCs/>
        </w:rPr>
        <w:t>电子邮箱：</w:t>
      </w:r>
      <w:r>
        <w:rPr>
          <w:bCs/>
        </w:rPr>
        <w:t>zhougs@mail.hzau.edu.cn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bookmarkStart w:id="10" w:name="_Toc315697937"/>
      <w:bookmarkStart w:id="11" w:name="_Toc315699983"/>
      <w:bookmarkStart w:id="12" w:name="_Toc315873874"/>
      <w:bookmarkStart w:id="13" w:name="_Toc314584302"/>
      <w:bookmarkStart w:id="14" w:name="_Toc315698692"/>
      <w:bookmarkStart w:id="15" w:name="_Toc315699477"/>
      <w:bookmarkStart w:id="16" w:name="_Toc314643623"/>
      <w:r w:rsidRPr="009B450D">
        <w:rPr>
          <w:rFonts w:hint="eastAsia"/>
          <w:b/>
          <w:bCs/>
        </w:rPr>
        <w:t>4.</w:t>
      </w:r>
      <w:r w:rsidRPr="009B450D">
        <w:rPr>
          <w:rFonts w:hint="eastAsia"/>
          <w:b/>
          <w:bCs/>
        </w:rPr>
        <w:t>湖北省油菜办公室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联系地址：武汉市武珞路</w:t>
      </w:r>
      <w:r>
        <w:rPr>
          <w:bCs/>
        </w:rPr>
        <w:t>519</w:t>
      </w:r>
      <w:r>
        <w:rPr>
          <w:rFonts w:hAnsi="宋体" w:hint="eastAsia"/>
          <w:bCs/>
        </w:rPr>
        <w:t>号省农业事业大厦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</w:t>
      </w:r>
      <w:proofErr w:type="gramStart"/>
      <w:r>
        <w:rPr>
          <w:rFonts w:hAnsi="宋体" w:hint="eastAsia"/>
          <w:bCs/>
        </w:rPr>
        <w:t>段志红</w:t>
      </w:r>
      <w:proofErr w:type="gramEnd"/>
      <w:r>
        <w:rPr>
          <w:bCs/>
        </w:rPr>
        <w:t xml:space="preserve">   </w:t>
      </w:r>
      <w:r>
        <w:rPr>
          <w:rFonts w:hAnsi="宋体" w:hint="eastAsia"/>
          <w:bCs/>
        </w:rPr>
        <w:t>邮政编码：</w:t>
      </w:r>
      <w:r>
        <w:rPr>
          <w:bCs/>
        </w:rPr>
        <w:t>430070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lastRenderedPageBreak/>
        <w:t>电话：</w:t>
      </w:r>
      <w:r>
        <w:rPr>
          <w:bCs/>
        </w:rPr>
        <w:t xml:space="preserve">027-87860384   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bookmarkStart w:id="17" w:name="_Toc315697938"/>
      <w:bookmarkStart w:id="18" w:name="_Toc314643624"/>
      <w:bookmarkStart w:id="19" w:name="_Toc315698693"/>
      <w:bookmarkStart w:id="20" w:name="_Toc315873875"/>
      <w:bookmarkStart w:id="21" w:name="_Toc315699478"/>
      <w:bookmarkStart w:id="22" w:name="_Toc314584303"/>
      <w:bookmarkStart w:id="23" w:name="_Toc315699984"/>
      <w:r w:rsidRPr="009B450D">
        <w:rPr>
          <w:rFonts w:hint="eastAsia"/>
          <w:b/>
          <w:bCs/>
        </w:rPr>
        <w:t>5.</w:t>
      </w:r>
      <w:r w:rsidRPr="009B450D">
        <w:rPr>
          <w:rFonts w:hint="eastAsia"/>
          <w:b/>
          <w:bCs/>
        </w:rPr>
        <w:t>江西省农业技术推广总站</w:t>
      </w:r>
      <w:bookmarkEnd w:id="17"/>
      <w:bookmarkEnd w:id="18"/>
      <w:bookmarkEnd w:id="19"/>
      <w:bookmarkEnd w:id="20"/>
      <w:bookmarkEnd w:id="21"/>
      <w:bookmarkEnd w:id="22"/>
      <w:bookmarkEnd w:id="23"/>
      <w:r w:rsidRPr="009B450D">
        <w:rPr>
          <w:b/>
          <w:bCs/>
        </w:rPr>
        <w:t xml:space="preserve"> </w:t>
      </w:r>
    </w:p>
    <w:p w:rsidR="002F2C4E" w:rsidRDefault="002F2C4E" w:rsidP="002F2C4E">
      <w:pPr>
        <w:ind w:firstLine="420"/>
        <w:jc w:val="left"/>
        <w:rPr>
          <w:bCs/>
        </w:rPr>
      </w:pPr>
      <w:bookmarkStart w:id="24" w:name="_Toc314643625"/>
      <w:bookmarkStart w:id="25" w:name="_Toc315698694"/>
      <w:bookmarkStart w:id="26" w:name="_Toc315699985"/>
      <w:bookmarkStart w:id="27" w:name="_Toc314584304"/>
      <w:bookmarkStart w:id="28" w:name="_Toc315697939"/>
      <w:bookmarkStart w:id="29" w:name="_Toc315873876"/>
      <w:bookmarkStart w:id="30" w:name="_Toc315699479"/>
      <w:r>
        <w:rPr>
          <w:rFonts w:hAnsi="宋体" w:hint="eastAsia"/>
          <w:bCs/>
        </w:rPr>
        <w:t>联系地址：江西省省政府大院农业厅</w:t>
      </w:r>
      <w:r>
        <w:rPr>
          <w:bCs/>
        </w:rPr>
        <w:t>14</w:t>
      </w:r>
      <w:r>
        <w:rPr>
          <w:rFonts w:hAnsi="宋体" w:hint="eastAsia"/>
          <w:bCs/>
        </w:rPr>
        <w:t>楼农业技术推广总站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2F2C4E" w:rsidRDefault="002F2C4E" w:rsidP="002F2C4E">
      <w:pPr>
        <w:ind w:firstLine="420"/>
        <w:jc w:val="left"/>
        <w:rPr>
          <w:bCs/>
        </w:rPr>
      </w:pPr>
      <w:bookmarkStart w:id="31" w:name="_Toc315873877"/>
      <w:bookmarkStart w:id="32" w:name="_Toc314643626"/>
      <w:bookmarkStart w:id="33" w:name="_Toc314584305"/>
      <w:bookmarkStart w:id="34" w:name="_Toc315699480"/>
      <w:bookmarkStart w:id="35" w:name="_Toc315699986"/>
      <w:bookmarkStart w:id="36" w:name="_Toc315698695"/>
      <w:bookmarkStart w:id="37" w:name="_Toc315697940"/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</w:t>
      </w:r>
      <w:proofErr w:type="gramStart"/>
      <w:r>
        <w:rPr>
          <w:rFonts w:hAnsi="宋体" w:hint="eastAsia"/>
          <w:bCs/>
        </w:rPr>
        <w:t>周培建</w:t>
      </w:r>
      <w:proofErr w:type="gramEnd"/>
      <w:r>
        <w:rPr>
          <w:bCs/>
        </w:rPr>
        <w:t xml:space="preserve">   </w:t>
      </w:r>
      <w:r>
        <w:rPr>
          <w:rFonts w:hAnsi="宋体" w:hint="eastAsia"/>
          <w:bCs/>
        </w:rPr>
        <w:t>邮政编码：</w:t>
      </w:r>
      <w:r>
        <w:rPr>
          <w:bCs/>
        </w:rPr>
        <w:t>330046</w:t>
      </w:r>
      <w:bookmarkEnd w:id="31"/>
      <w:bookmarkEnd w:id="32"/>
      <w:bookmarkEnd w:id="33"/>
      <w:bookmarkEnd w:id="34"/>
      <w:bookmarkEnd w:id="35"/>
      <w:bookmarkEnd w:id="36"/>
      <w:bookmarkEnd w:id="37"/>
      <w:r>
        <w:rPr>
          <w:bCs/>
        </w:rPr>
        <w:t xml:space="preserve"> 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>0791-6237919</w:t>
      </w:r>
      <w:r>
        <w:rPr>
          <w:bCs/>
        </w:rPr>
        <w:tab/>
        <w:t xml:space="preserve"> </w:t>
      </w:r>
      <w:r>
        <w:rPr>
          <w:rFonts w:hAnsi="宋体" w:hint="eastAsia"/>
          <w:bCs/>
        </w:rPr>
        <w:t>电子邮箱：</w:t>
      </w:r>
      <w:hyperlink r:id="rId8" w:history="1">
        <w:r>
          <w:rPr>
            <w:bCs/>
          </w:rPr>
          <w:t>dashanhuang@163.com</w:t>
        </w:r>
      </w:hyperlink>
      <w:bookmarkEnd w:id="8"/>
      <w:bookmarkEnd w:id="9"/>
    </w:p>
    <w:p w:rsidR="002F2C4E" w:rsidRPr="009B450D" w:rsidRDefault="002F2C4E" w:rsidP="002F2C4E">
      <w:pPr>
        <w:ind w:firstLine="422"/>
        <w:jc w:val="left"/>
        <w:rPr>
          <w:b/>
          <w:bCs/>
        </w:rPr>
      </w:pPr>
      <w:bookmarkStart w:id="38" w:name="_Toc314584307"/>
      <w:bookmarkStart w:id="39" w:name="_Toc314643628"/>
      <w:bookmarkStart w:id="40" w:name="_Toc315697942"/>
      <w:bookmarkStart w:id="41" w:name="_Toc315698697"/>
      <w:bookmarkStart w:id="42" w:name="_Toc315699482"/>
      <w:bookmarkStart w:id="43" w:name="_Toc315699988"/>
      <w:bookmarkStart w:id="44" w:name="_Toc315873879"/>
      <w:r w:rsidRPr="009B450D">
        <w:rPr>
          <w:rFonts w:hint="eastAsia"/>
          <w:b/>
          <w:bCs/>
        </w:rPr>
        <w:t>6.</w:t>
      </w:r>
      <w:r w:rsidRPr="009B450D">
        <w:rPr>
          <w:rFonts w:hint="eastAsia"/>
          <w:b/>
          <w:bCs/>
        </w:rPr>
        <w:t>安徽省农业技术推广总站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联系地址：安徽省合肥市美菱大道</w:t>
      </w:r>
      <w:r>
        <w:rPr>
          <w:bCs/>
        </w:rPr>
        <w:t>421</w:t>
      </w:r>
      <w:r>
        <w:rPr>
          <w:rFonts w:hAnsi="宋体" w:hint="eastAsia"/>
          <w:bCs/>
        </w:rPr>
        <w:t>号</w:t>
      </w:r>
    </w:p>
    <w:p w:rsidR="002F2C4E" w:rsidRDefault="002F2C4E" w:rsidP="002F2C4E">
      <w:pPr>
        <w:ind w:firstLine="420"/>
        <w:jc w:val="left"/>
        <w:rPr>
          <w:bCs/>
        </w:rPr>
      </w:pPr>
      <w:bookmarkStart w:id="45" w:name="_Toc314584308"/>
      <w:bookmarkStart w:id="46" w:name="_Toc314643629"/>
      <w:bookmarkStart w:id="47" w:name="_Toc315697943"/>
      <w:bookmarkStart w:id="48" w:name="_Toc315698698"/>
      <w:bookmarkStart w:id="49" w:name="_Toc315699483"/>
      <w:bookmarkStart w:id="50" w:name="_Toc315699989"/>
      <w:bookmarkStart w:id="51" w:name="_Toc315873880"/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人：邢君</w:t>
      </w:r>
      <w:r>
        <w:rPr>
          <w:bCs/>
        </w:rPr>
        <w:t xml:space="preserve"> </w:t>
      </w:r>
      <w:r>
        <w:rPr>
          <w:rFonts w:hAnsi="宋体" w:hint="eastAsia"/>
          <w:bCs/>
        </w:rPr>
        <w:t>刘磊</w:t>
      </w:r>
      <w:r>
        <w:rPr>
          <w:bCs/>
        </w:rPr>
        <w:t xml:space="preserve">   </w:t>
      </w:r>
      <w:r>
        <w:rPr>
          <w:rFonts w:hAnsi="宋体" w:hint="eastAsia"/>
          <w:bCs/>
        </w:rPr>
        <w:t>邮政编码：</w:t>
      </w:r>
      <w:r>
        <w:rPr>
          <w:bCs/>
        </w:rPr>
        <w:t>230071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 xml:space="preserve">0551-2625566    </w:t>
      </w:r>
      <w:r>
        <w:rPr>
          <w:rFonts w:hAnsi="宋体" w:hint="eastAsia"/>
          <w:bCs/>
        </w:rPr>
        <w:t>电子邮箱：</w:t>
      </w:r>
      <w:r>
        <w:rPr>
          <w:bCs/>
        </w:rPr>
        <w:t>ahnjzxj@163.com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7.</w:t>
      </w:r>
      <w:r w:rsidRPr="009B450D">
        <w:rPr>
          <w:rFonts w:hint="eastAsia"/>
          <w:b/>
          <w:bCs/>
        </w:rPr>
        <w:t>重庆农业技术推广总站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联系地址：重庆市北部新区黄山大道东段</w:t>
      </w:r>
      <w:r>
        <w:rPr>
          <w:bCs/>
        </w:rPr>
        <w:t>186</w:t>
      </w:r>
      <w:r>
        <w:rPr>
          <w:rFonts w:hAnsi="宋体" w:hint="eastAsia"/>
          <w:bCs/>
        </w:rPr>
        <w:t>号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人：刘丽</w:t>
      </w:r>
      <w:r>
        <w:rPr>
          <w:bCs/>
        </w:rPr>
        <w:t xml:space="preserve">   </w:t>
      </w:r>
      <w:r>
        <w:rPr>
          <w:rFonts w:hAnsi="宋体" w:hint="eastAsia"/>
          <w:bCs/>
        </w:rPr>
        <w:t>邮政编码：</w:t>
      </w:r>
      <w:r>
        <w:rPr>
          <w:bCs/>
        </w:rPr>
        <w:t>401121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rFonts w:hint="eastAsia"/>
          <w:bCs/>
        </w:rPr>
        <w:t>13368367639</w:t>
      </w:r>
      <w:r>
        <w:rPr>
          <w:bCs/>
        </w:rPr>
        <w:t xml:space="preserve">   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8.</w:t>
      </w:r>
      <w:r w:rsidRPr="009B450D">
        <w:rPr>
          <w:rFonts w:hint="eastAsia"/>
          <w:b/>
          <w:bCs/>
        </w:rPr>
        <w:t>江苏省作物栽培技术指导站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联系地址：南京市龙江小区江苏农林大厦</w:t>
      </w:r>
      <w:r>
        <w:rPr>
          <w:bCs/>
        </w:rPr>
        <w:t>1313</w:t>
      </w:r>
      <w:r>
        <w:rPr>
          <w:rFonts w:hAnsi="宋体" w:hint="eastAsia"/>
          <w:bCs/>
        </w:rPr>
        <w:t>室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人：陈震，</w:t>
      </w:r>
      <w:proofErr w:type="gramStart"/>
      <w:r>
        <w:rPr>
          <w:rFonts w:hAnsi="宋体" w:hint="eastAsia"/>
          <w:bCs/>
        </w:rPr>
        <w:t>束林华</w:t>
      </w:r>
      <w:proofErr w:type="gramEnd"/>
      <w:r>
        <w:rPr>
          <w:bCs/>
        </w:rPr>
        <w:t xml:space="preserve">    </w:t>
      </w:r>
      <w:r>
        <w:rPr>
          <w:rFonts w:hAnsi="宋体" w:hint="eastAsia"/>
          <w:bCs/>
        </w:rPr>
        <w:t>邮政编码：</w:t>
      </w:r>
      <w:r>
        <w:rPr>
          <w:bCs/>
        </w:rPr>
        <w:t>210013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 xml:space="preserve">025-86263333  </w:t>
      </w:r>
      <w:r>
        <w:rPr>
          <w:rFonts w:hAnsi="宋体" w:hint="eastAsia"/>
          <w:bCs/>
        </w:rPr>
        <w:t>电子邮箱：</w:t>
      </w:r>
      <w:r>
        <w:rPr>
          <w:bCs/>
        </w:rPr>
        <w:t>chengz@jsagri.gov.cn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9.</w:t>
      </w:r>
      <w:r w:rsidRPr="009B450D">
        <w:rPr>
          <w:rFonts w:hint="eastAsia"/>
          <w:b/>
          <w:bCs/>
        </w:rPr>
        <w:t>湖南省农业厅粮油作物处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联系地址：湖南长沙市开福区教育街</w:t>
      </w:r>
      <w:r>
        <w:rPr>
          <w:bCs/>
        </w:rPr>
        <w:t>66</w:t>
      </w:r>
      <w:r>
        <w:rPr>
          <w:rFonts w:hAnsi="宋体" w:hint="eastAsia"/>
          <w:bCs/>
        </w:rPr>
        <w:t>号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人：宋志荣</w:t>
      </w:r>
      <w:r>
        <w:rPr>
          <w:bCs/>
        </w:rPr>
        <w:t xml:space="preserve">    </w:t>
      </w:r>
      <w:r>
        <w:rPr>
          <w:rFonts w:hAnsi="宋体" w:hint="eastAsia"/>
          <w:bCs/>
        </w:rPr>
        <w:t>邮政编码：</w:t>
      </w:r>
      <w:r>
        <w:rPr>
          <w:bCs/>
        </w:rPr>
        <w:t>410005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电话：</w:t>
      </w:r>
      <w:r>
        <w:rPr>
          <w:bCs/>
        </w:rPr>
        <w:t xml:space="preserve"> 135</w:t>
      </w:r>
      <w:r>
        <w:rPr>
          <w:rFonts w:hint="eastAsia"/>
          <w:bCs/>
        </w:rPr>
        <w:t>74183196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10.</w:t>
      </w:r>
      <w:r w:rsidRPr="009B450D">
        <w:rPr>
          <w:rFonts w:hint="eastAsia"/>
          <w:b/>
          <w:bCs/>
        </w:rPr>
        <w:t>云南省农业科学院经济作物研究所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联系地址：昆明市北郊龙头街云南省农业科学院经作所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hint="eastAsia"/>
          <w:bCs/>
        </w:rPr>
        <w:t>联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系</w:t>
      </w:r>
      <w:r>
        <w:rPr>
          <w:rFonts w:hAnsi="宋体" w:hint="eastAsia"/>
          <w:bCs/>
        </w:rPr>
        <w:t xml:space="preserve"> </w:t>
      </w:r>
      <w:r>
        <w:rPr>
          <w:rFonts w:hAnsi="宋体" w:hint="eastAsia"/>
          <w:bCs/>
        </w:rPr>
        <w:t>人：</w:t>
      </w:r>
      <w:proofErr w:type="gramStart"/>
      <w:r>
        <w:rPr>
          <w:rFonts w:hAnsi="宋体" w:hint="eastAsia"/>
          <w:bCs/>
        </w:rPr>
        <w:t>符明联</w:t>
      </w:r>
      <w:proofErr w:type="gramEnd"/>
      <w:r>
        <w:rPr>
          <w:bCs/>
        </w:rPr>
        <w:t xml:space="preserve">    </w:t>
      </w:r>
      <w:r>
        <w:rPr>
          <w:rFonts w:hAnsi="宋体" w:hint="eastAsia"/>
          <w:bCs/>
        </w:rPr>
        <w:t>邮政编码：</w:t>
      </w:r>
      <w:r>
        <w:rPr>
          <w:bCs/>
        </w:rPr>
        <w:t>650205</w:t>
      </w:r>
    </w:p>
    <w:p w:rsidR="002F2C4E" w:rsidRDefault="002F2C4E" w:rsidP="002F2C4E">
      <w:pPr>
        <w:ind w:firstLine="420"/>
        <w:jc w:val="left"/>
      </w:pPr>
      <w:r>
        <w:rPr>
          <w:rFonts w:hAnsi="宋体" w:hint="eastAsia"/>
        </w:rPr>
        <w:t>电话：</w:t>
      </w:r>
      <w:r>
        <w:t xml:space="preserve">13708703226   </w:t>
      </w:r>
      <w:r>
        <w:rPr>
          <w:rFonts w:hAnsi="宋体" w:hint="eastAsia"/>
        </w:rPr>
        <w:t>电子邮箱：</w:t>
      </w:r>
      <w:hyperlink r:id="rId9" w:history="1">
        <w:r>
          <w:t>fml0871@yahoo.com.cn</w:t>
        </w:r>
      </w:hyperlink>
    </w:p>
    <w:p w:rsidR="002F2C4E" w:rsidRDefault="002F2C4E" w:rsidP="002F2C4E">
      <w:pPr>
        <w:ind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B.</w:t>
      </w:r>
      <w:proofErr w:type="gramStart"/>
      <w:r>
        <w:rPr>
          <w:rFonts w:hAnsi="宋体" w:hint="eastAsia"/>
          <w:b/>
        </w:rPr>
        <w:t>油菜机</w:t>
      </w:r>
      <w:proofErr w:type="gramEnd"/>
      <w:r>
        <w:rPr>
          <w:rFonts w:hAnsi="宋体" w:hint="eastAsia"/>
          <w:b/>
        </w:rPr>
        <w:t>开沟免耕摆栽技术</w:t>
      </w:r>
    </w:p>
    <w:p w:rsidR="002F2C4E" w:rsidRDefault="002F2C4E" w:rsidP="002F2C4E">
      <w:pPr>
        <w:ind w:firstLine="422"/>
        <w:jc w:val="left"/>
        <w:rPr>
          <w:rFonts w:hAnsi="宋体"/>
          <w:bCs/>
        </w:rPr>
      </w:pPr>
      <w:r w:rsidRPr="009B450D">
        <w:rPr>
          <w:rFonts w:hint="eastAsia"/>
          <w:b/>
          <w:bCs/>
        </w:rPr>
        <w:t>1.</w:t>
      </w:r>
      <w:r w:rsidRPr="009B450D">
        <w:rPr>
          <w:rFonts w:hint="eastAsia"/>
          <w:b/>
          <w:bCs/>
        </w:rPr>
        <w:t>前茬水稻收获。</w:t>
      </w:r>
      <w:r>
        <w:rPr>
          <w:rFonts w:hAnsi="宋体" w:hint="eastAsia"/>
          <w:bCs/>
        </w:rPr>
        <w:t>采用联合收割机收获，稻草整齐摆放田间，或切碎均匀抛撒还田，留茬高度不超过</w:t>
      </w:r>
      <w:r>
        <w:rPr>
          <w:rFonts w:hAnsi="宋体" w:hint="eastAsia"/>
          <w:bCs/>
        </w:rPr>
        <w:t>10</w:t>
      </w:r>
      <w:r>
        <w:rPr>
          <w:rFonts w:hAnsi="宋体" w:hint="eastAsia"/>
          <w:bCs/>
        </w:rPr>
        <w:t>厘米。</w:t>
      </w:r>
    </w:p>
    <w:p w:rsidR="002F2C4E" w:rsidRDefault="002F2C4E" w:rsidP="002F2C4E">
      <w:pPr>
        <w:ind w:firstLine="422"/>
        <w:jc w:val="left"/>
        <w:rPr>
          <w:rFonts w:hAnsi="宋体"/>
          <w:bCs/>
        </w:rPr>
      </w:pPr>
      <w:r w:rsidRPr="009B450D">
        <w:rPr>
          <w:rFonts w:hint="eastAsia"/>
          <w:b/>
          <w:bCs/>
        </w:rPr>
        <w:t>2.</w:t>
      </w:r>
      <w:r w:rsidRPr="009B450D">
        <w:rPr>
          <w:rFonts w:hint="eastAsia"/>
          <w:b/>
          <w:bCs/>
        </w:rPr>
        <w:t>开沟起</w:t>
      </w:r>
      <w:proofErr w:type="gramStart"/>
      <w:r w:rsidRPr="009B450D">
        <w:rPr>
          <w:rFonts w:hint="eastAsia"/>
          <w:b/>
          <w:bCs/>
        </w:rPr>
        <w:t>垡</w:t>
      </w:r>
      <w:proofErr w:type="gramEnd"/>
      <w:r w:rsidRPr="009B450D">
        <w:rPr>
          <w:rFonts w:hint="eastAsia"/>
          <w:b/>
          <w:bCs/>
        </w:rPr>
        <w:t>作畦。</w:t>
      </w:r>
      <w:r>
        <w:rPr>
          <w:rFonts w:hAnsi="宋体" w:hint="eastAsia"/>
          <w:bCs/>
        </w:rPr>
        <w:t>水稻收获后，用钉耙或专用开沟机开沟起</w:t>
      </w:r>
      <w:proofErr w:type="gramStart"/>
      <w:r>
        <w:rPr>
          <w:rFonts w:hAnsi="宋体" w:hint="eastAsia"/>
          <w:bCs/>
        </w:rPr>
        <w:t>垡</w:t>
      </w:r>
      <w:proofErr w:type="gramEnd"/>
      <w:r>
        <w:rPr>
          <w:rFonts w:hAnsi="宋体" w:hint="eastAsia"/>
          <w:bCs/>
        </w:rPr>
        <w:t>，土垡均匀摆放在沟的两侧，形成凹槽形畦面，</w:t>
      </w:r>
      <w:proofErr w:type="gramStart"/>
      <w:r>
        <w:rPr>
          <w:rFonts w:hAnsi="宋体" w:hint="eastAsia"/>
          <w:bCs/>
        </w:rPr>
        <w:t>畦宽</w:t>
      </w:r>
      <w:r>
        <w:rPr>
          <w:rFonts w:hAnsi="宋体" w:hint="eastAsia"/>
          <w:bCs/>
        </w:rPr>
        <w:t>90</w:t>
      </w:r>
      <w:r>
        <w:rPr>
          <w:rFonts w:hAnsi="宋体" w:hint="eastAsia"/>
          <w:bCs/>
        </w:rPr>
        <w:t>厘米</w:t>
      </w:r>
      <w:proofErr w:type="gramEnd"/>
      <w:r>
        <w:rPr>
          <w:rFonts w:hAnsi="宋体" w:hint="eastAsia"/>
          <w:bCs/>
        </w:rPr>
        <w:t>，沟宽</w:t>
      </w:r>
      <w:r>
        <w:rPr>
          <w:rFonts w:hAnsi="宋体" w:hint="eastAsia"/>
          <w:bCs/>
        </w:rPr>
        <w:t>30</w:t>
      </w:r>
      <w:r>
        <w:rPr>
          <w:rFonts w:hAnsi="宋体" w:hint="eastAsia"/>
          <w:bCs/>
        </w:rPr>
        <w:t>厘米。</w:t>
      </w:r>
    </w:p>
    <w:p w:rsidR="002F2C4E" w:rsidRDefault="002F2C4E" w:rsidP="002F2C4E">
      <w:pPr>
        <w:ind w:firstLine="422"/>
        <w:jc w:val="left"/>
        <w:rPr>
          <w:rFonts w:hAnsi="宋体"/>
          <w:bCs/>
        </w:rPr>
      </w:pPr>
      <w:r w:rsidRPr="009B450D">
        <w:rPr>
          <w:rFonts w:hint="eastAsia"/>
          <w:b/>
          <w:bCs/>
        </w:rPr>
        <w:t>3.</w:t>
      </w:r>
      <w:r w:rsidRPr="009B450D">
        <w:rPr>
          <w:rFonts w:hint="eastAsia"/>
          <w:b/>
          <w:bCs/>
        </w:rPr>
        <w:t>施足基肥。</w:t>
      </w:r>
      <w:r>
        <w:rPr>
          <w:rFonts w:hAnsi="宋体" w:hint="eastAsia"/>
          <w:bCs/>
        </w:rPr>
        <w:t>基肥和苗肥一次施入</w:t>
      </w:r>
      <w:proofErr w:type="gramStart"/>
      <w:r>
        <w:rPr>
          <w:rFonts w:hAnsi="宋体" w:hint="eastAsia"/>
          <w:bCs/>
        </w:rPr>
        <w:t>畦</w:t>
      </w:r>
      <w:proofErr w:type="gramEnd"/>
      <w:r>
        <w:rPr>
          <w:rFonts w:hAnsi="宋体" w:hint="eastAsia"/>
          <w:bCs/>
        </w:rPr>
        <w:t>面上，稻草切碎还田的基肥随开沟时施于土垡下或在收稻前提前套施。</w:t>
      </w:r>
    </w:p>
    <w:p w:rsidR="002F2C4E" w:rsidRDefault="002F2C4E" w:rsidP="002F2C4E">
      <w:pPr>
        <w:ind w:firstLine="422"/>
        <w:jc w:val="left"/>
        <w:rPr>
          <w:rFonts w:hAnsi="宋体"/>
          <w:bCs/>
        </w:rPr>
      </w:pPr>
      <w:r w:rsidRPr="009B450D">
        <w:rPr>
          <w:rFonts w:hint="eastAsia"/>
          <w:b/>
          <w:bCs/>
        </w:rPr>
        <w:t>4.</w:t>
      </w:r>
      <w:r w:rsidRPr="009B450D">
        <w:rPr>
          <w:rFonts w:hint="eastAsia"/>
          <w:b/>
          <w:bCs/>
        </w:rPr>
        <w:t>提高移栽质量。</w:t>
      </w:r>
      <w:r>
        <w:rPr>
          <w:rFonts w:hAnsi="宋体" w:hint="eastAsia"/>
          <w:bCs/>
        </w:rPr>
        <w:t>菜苗紧贴</w:t>
      </w:r>
      <w:proofErr w:type="gramStart"/>
      <w:r>
        <w:rPr>
          <w:rFonts w:hAnsi="宋体" w:hint="eastAsia"/>
          <w:bCs/>
        </w:rPr>
        <w:t>于畦面两侧</w:t>
      </w:r>
      <w:proofErr w:type="gramEnd"/>
      <w:r>
        <w:rPr>
          <w:rFonts w:hAnsi="宋体" w:hint="eastAsia"/>
          <w:bCs/>
        </w:rPr>
        <w:t>土垡的内侧摆放，随手用土块压根，确保根土紧密接触。</w:t>
      </w:r>
      <w:proofErr w:type="gramStart"/>
      <w:r>
        <w:rPr>
          <w:rFonts w:hAnsi="宋体" w:hint="eastAsia"/>
          <w:bCs/>
        </w:rPr>
        <w:t>每畦栽两行</w:t>
      </w:r>
      <w:proofErr w:type="gramEnd"/>
      <w:r>
        <w:rPr>
          <w:rFonts w:hAnsi="宋体" w:hint="eastAsia"/>
          <w:bCs/>
        </w:rPr>
        <w:t>，株距</w:t>
      </w:r>
      <w:r>
        <w:rPr>
          <w:rFonts w:hAnsi="宋体" w:hint="eastAsia"/>
          <w:bCs/>
        </w:rPr>
        <w:t>15~18</w:t>
      </w:r>
      <w:r>
        <w:rPr>
          <w:rFonts w:hAnsi="宋体" w:hint="eastAsia"/>
          <w:bCs/>
        </w:rPr>
        <w:t>厘米，每亩栽</w:t>
      </w:r>
      <w:r>
        <w:rPr>
          <w:rFonts w:hAnsi="宋体" w:hint="eastAsia"/>
          <w:bCs/>
        </w:rPr>
        <w:t>7000</w:t>
      </w:r>
      <w:r>
        <w:rPr>
          <w:rFonts w:hAnsi="宋体" w:hint="eastAsia"/>
          <w:bCs/>
        </w:rPr>
        <w:t>株左右。</w:t>
      </w:r>
    </w:p>
    <w:p w:rsidR="002F2C4E" w:rsidRDefault="002F2C4E" w:rsidP="002F2C4E">
      <w:pPr>
        <w:ind w:firstLine="422"/>
        <w:jc w:val="left"/>
        <w:rPr>
          <w:rFonts w:hAnsi="宋体"/>
          <w:bCs/>
        </w:rPr>
      </w:pPr>
      <w:r w:rsidRPr="009B450D">
        <w:rPr>
          <w:rFonts w:hint="eastAsia"/>
          <w:b/>
          <w:bCs/>
        </w:rPr>
        <w:t>5.</w:t>
      </w:r>
      <w:r w:rsidRPr="009B450D">
        <w:rPr>
          <w:rFonts w:hint="eastAsia"/>
          <w:b/>
          <w:bCs/>
        </w:rPr>
        <w:t>覆盖稻草。</w:t>
      </w:r>
      <w:r>
        <w:rPr>
          <w:rFonts w:hAnsi="宋体" w:hint="eastAsia"/>
          <w:bCs/>
        </w:rPr>
        <w:t>对于稻草未切碎的田块，每栽好一畦或在全部栽好后，将稻草均匀铺</w:t>
      </w:r>
      <w:proofErr w:type="gramStart"/>
      <w:r>
        <w:rPr>
          <w:rFonts w:hAnsi="宋体" w:hint="eastAsia"/>
          <w:bCs/>
        </w:rPr>
        <w:t>放在畦面中间</w:t>
      </w:r>
      <w:proofErr w:type="gramEnd"/>
      <w:r>
        <w:rPr>
          <w:rFonts w:hAnsi="宋体" w:hint="eastAsia"/>
          <w:bCs/>
        </w:rPr>
        <w:t>。</w:t>
      </w:r>
    </w:p>
    <w:p w:rsidR="002F2C4E" w:rsidRDefault="002F2C4E" w:rsidP="002F2C4E">
      <w:pPr>
        <w:ind w:firstLine="422"/>
        <w:jc w:val="left"/>
        <w:rPr>
          <w:rFonts w:hAnsi="宋体"/>
          <w:bCs/>
        </w:rPr>
      </w:pPr>
      <w:r w:rsidRPr="009B450D">
        <w:rPr>
          <w:rFonts w:hint="eastAsia"/>
          <w:b/>
          <w:bCs/>
        </w:rPr>
        <w:t>6.</w:t>
      </w:r>
      <w:r w:rsidRPr="009B450D">
        <w:rPr>
          <w:rFonts w:hint="eastAsia"/>
          <w:b/>
          <w:bCs/>
        </w:rPr>
        <w:t>清沟培土。</w:t>
      </w:r>
      <w:r>
        <w:rPr>
          <w:rFonts w:hAnsi="宋体" w:hint="eastAsia"/>
          <w:bCs/>
        </w:rPr>
        <w:t>栽后须及时清沟理</w:t>
      </w:r>
      <w:proofErr w:type="gramStart"/>
      <w:r>
        <w:rPr>
          <w:rFonts w:hAnsi="宋体" w:hint="eastAsia"/>
          <w:bCs/>
        </w:rPr>
        <w:t>墒</w:t>
      </w:r>
      <w:proofErr w:type="gramEnd"/>
      <w:r>
        <w:rPr>
          <w:rFonts w:hAnsi="宋体" w:hint="eastAsia"/>
          <w:bCs/>
        </w:rPr>
        <w:t>，</w:t>
      </w:r>
      <w:proofErr w:type="gramStart"/>
      <w:r>
        <w:rPr>
          <w:rFonts w:hAnsi="宋体" w:hint="eastAsia"/>
          <w:bCs/>
        </w:rPr>
        <w:t>沟土均匀</w:t>
      </w:r>
      <w:proofErr w:type="gramEnd"/>
      <w:r>
        <w:rPr>
          <w:rFonts w:hAnsi="宋体" w:hint="eastAsia"/>
          <w:bCs/>
        </w:rPr>
        <w:t>覆盖在稻草上。同时抓好常规田间管理。</w:t>
      </w:r>
    </w:p>
    <w:p w:rsidR="002F2C4E" w:rsidRDefault="002F2C4E" w:rsidP="002F2C4E">
      <w:pPr>
        <w:ind w:firstLine="420"/>
        <w:jc w:val="left"/>
        <w:rPr>
          <w:rFonts w:hAnsi="宋体"/>
          <w:b/>
          <w:bCs/>
        </w:rPr>
      </w:pPr>
      <w:r>
        <w:rPr>
          <w:rFonts w:hAnsi="宋体" w:hint="eastAsia"/>
          <w:b/>
          <w:bCs/>
        </w:rPr>
        <w:t>注意事项：</w:t>
      </w:r>
    </w:p>
    <w:p w:rsidR="002F2C4E" w:rsidRDefault="002F2C4E" w:rsidP="002F2C4E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1.</w:t>
      </w:r>
      <w:r>
        <w:rPr>
          <w:rFonts w:hAnsi="宋体" w:hint="eastAsia"/>
        </w:rPr>
        <w:t>根土必须紧密接触，用土块压根；</w:t>
      </w:r>
    </w:p>
    <w:p w:rsidR="002F2C4E" w:rsidRDefault="002F2C4E" w:rsidP="002F2C4E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2.</w:t>
      </w:r>
      <w:r>
        <w:rPr>
          <w:rFonts w:hAnsi="宋体" w:hint="eastAsia"/>
        </w:rPr>
        <w:t>基苗肥一次施用；</w:t>
      </w:r>
    </w:p>
    <w:p w:rsidR="002F2C4E" w:rsidRDefault="002F2C4E" w:rsidP="002F2C4E">
      <w:pPr>
        <w:ind w:firstLine="420"/>
        <w:jc w:val="left"/>
        <w:rPr>
          <w:rFonts w:hAnsi="宋体"/>
        </w:rPr>
      </w:pPr>
      <w:r>
        <w:rPr>
          <w:rFonts w:hAnsi="宋体" w:hint="eastAsia"/>
        </w:rPr>
        <w:t>3.</w:t>
      </w:r>
      <w:proofErr w:type="gramStart"/>
      <w:r>
        <w:rPr>
          <w:rFonts w:hAnsi="宋体" w:hint="eastAsia"/>
        </w:rPr>
        <w:t>栽足密度</w:t>
      </w:r>
      <w:proofErr w:type="gramEnd"/>
      <w:r>
        <w:rPr>
          <w:rFonts w:hAnsi="宋体" w:hint="eastAsia"/>
        </w:rPr>
        <w:t>。</w:t>
      </w:r>
      <w:bookmarkStart w:id="52" w:name="_GoBack"/>
      <w:bookmarkEnd w:id="52"/>
    </w:p>
    <w:p w:rsidR="009B450D" w:rsidRDefault="009B450D" w:rsidP="009B450D">
      <w:pPr>
        <w:ind w:firstLine="420"/>
        <w:jc w:val="left"/>
        <w:rPr>
          <w:rFonts w:hAnsi="宋体"/>
        </w:rPr>
      </w:pPr>
      <w:r>
        <w:rPr>
          <w:rFonts w:hAnsi="宋体" w:hint="eastAsia"/>
          <w:b/>
          <w:bCs/>
        </w:rPr>
        <w:t>适宜区域：</w:t>
      </w:r>
      <w:r>
        <w:rPr>
          <w:rFonts w:hAnsi="宋体" w:hint="eastAsia"/>
          <w:bCs/>
        </w:rPr>
        <w:t>土壤持水</w:t>
      </w:r>
      <w:r>
        <w:rPr>
          <w:rFonts w:hAnsi="宋体" w:hint="eastAsia"/>
        </w:rPr>
        <w:t>量大</w:t>
      </w:r>
      <w:proofErr w:type="gramStart"/>
      <w:r>
        <w:rPr>
          <w:rFonts w:hAnsi="宋体" w:hint="eastAsia"/>
        </w:rPr>
        <w:t>的稻后油</w:t>
      </w:r>
      <w:proofErr w:type="gramEnd"/>
      <w:r>
        <w:rPr>
          <w:rFonts w:hAnsi="宋体" w:hint="eastAsia"/>
        </w:rPr>
        <w:t>地区。</w:t>
      </w:r>
    </w:p>
    <w:p w:rsidR="002F2C4E" w:rsidRDefault="002F2C4E" w:rsidP="002F2C4E">
      <w:pPr>
        <w:ind w:firstLine="420"/>
        <w:jc w:val="left"/>
        <w:rPr>
          <w:rFonts w:hAnsi="宋体"/>
          <w:b/>
          <w:bCs/>
        </w:rPr>
      </w:pPr>
      <w:r>
        <w:rPr>
          <w:rFonts w:hAnsi="宋体" w:hint="eastAsia"/>
          <w:b/>
          <w:bCs/>
        </w:rPr>
        <w:t>技术依托单位</w:t>
      </w:r>
      <w:r>
        <w:rPr>
          <w:rFonts w:hAnsi="宋体" w:hint="eastAsia"/>
          <w:b/>
          <w:bCs/>
        </w:rPr>
        <w:t>:</w:t>
      </w:r>
      <w:r>
        <w:rPr>
          <w:rFonts w:hAnsi="宋体"/>
          <w:b/>
          <w:bCs/>
        </w:rPr>
        <w:t xml:space="preserve"> 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1.</w:t>
      </w:r>
      <w:r w:rsidRPr="009B450D">
        <w:rPr>
          <w:rFonts w:hint="eastAsia"/>
          <w:b/>
          <w:bCs/>
        </w:rPr>
        <w:t>江苏省作物栽培技术指导站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cs="宋体" w:hint="eastAsia"/>
          <w:bCs/>
        </w:rPr>
        <w:lastRenderedPageBreak/>
        <w:t>联系地址：南京市龙江小区江苏农林大厦</w:t>
      </w:r>
      <w:r>
        <w:rPr>
          <w:bCs/>
        </w:rPr>
        <w:t>1313</w:t>
      </w:r>
      <w:r>
        <w:rPr>
          <w:rFonts w:hAnsi="宋体" w:cs="宋体" w:hint="eastAsia"/>
          <w:bCs/>
        </w:rPr>
        <w:t>室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cs="宋体" w:hint="eastAsia"/>
          <w:bCs/>
        </w:rPr>
        <w:t>联</w:t>
      </w:r>
      <w:r>
        <w:rPr>
          <w:rFonts w:hAnsi="宋体" w:cs="宋体" w:hint="eastAsia"/>
          <w:bCs/>
        </w:rPr>
        <w:t xml:space="preserve"> </w:t>
      </w:r>
      <w:r>
        <w:rPr>
          <w:rFonts w:hAnsi="宋体" w:cs="宋体" w:hint="eastAsia"/>
          <w:bCs/>
        </w:rPr>
        <w:t>系</w:t>
      </w:r>
      <w:r>
        <w:rPr>
          <w:rFonts w:hAnsi="宋体" w:cs="宋体" w:hint="eastAsia"/>
          <w:bCs/>
        </w:rPr>
        <w:t xml:space="preserve"> </w:t>
      </w:r>
      <w:r>
        <w:rPr>
          <w:rFonts w:hAnsi="宋体" w:cs="宋体" w:hint="eastAsia"/>
          <w:bCs/>
        </w:rPr>
        <w:t>人：陈震</w:t>
      </w:r>
      <w:r>
        <w:rPr>
          <w:bCs/>
        </w:rPr>
        <w:t xml:space="preserve">  </w:t>
      </w:r>
      <w:r>
        <w:rPr>
          <w:rFonts w:hAnsi="宋体" w:cs="宋体" w:hint="eastAsia"/>
          <w:bCs/>
        </w:rPr>
        <w:t>邮政编码：</w:t>
      </w:r>
      <w:r>
        <w:rPr>
          <w:bCs/>
        </w:rPr>
        <w:t>210013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cs="宋体" w:hint="eastAsia"/>
          <w:bCs/>
        </w:rPr>
        <w:t>电话：</w:t>
      </w:r>
      <w:r>
        <w:rPr>
          <w:bCs/>
        </w:rPr>
        <w:t xml:space="preserve">025-86263333  </w:t>
      </w:r>
      <w:r>
        <w:rPr>
          <w:rFonts w:hAnsi="宋体" w:cs="宋体" w:hint="eastAsia"/>
          <w:bCs/>
        </w:rPr>
        <w:t>电子邮箱：</w:t>
      </w:r>
      <w:r>
        <w:rPr>
          <w:bCs/>
        </w:rPr>
        <w:t>chengz@jsagri.gov.cn</w:t>
      </w:r>
    </w:p>
    <w:p w:rsidR="002F2C4E" w:rsidRDefault="002F2C4E" w:rsidP="002F2C4E">
      <w:pPr>
        <w:ind w:leftChars="200" w:left="420"/>
        <w:jc w:val="left"/>
        <w:rPr>
          <w:rFonts w:hAnsi="宋体"/>
          <w:bCs/>
        </w:rPr>
      </w:pPr>
      <w:r w:rsidRPr="009B450D">
        <w:rPr>
          <w:rFonts w:hint="eastAsia"/>
          <w:b/>
          <w:bCs/>
        </w:rPr>
        <w:t>2.</w:t>
      </w:r>
      <w:r w:rsidRPr="009B450D">
        <w:rPr>
          <w:rFonts w:hint="eastAsia"/>
          <w:b/>
          <w:bCs/>
        </w:rPr>
        <w:t>江苏太湖地区农业科学研究所</w:t>
      </w:r>
      <w:r w:rsidRPr="009B450D">
        <w:rPr>
          <w:b/>
          <w:bCs/>
        </w:rPr>
        <w:br/>
      </w:r>
      <w:r>
        <w:rPr>
          <w:rFonts w:hAnsi="宋体" w:cs="宋体" w:hint="eastAsia"/>
          <w:bCs/>
        </w:rPr>
        <w:t>联系地址：江苏苏州市相城区望亭镇北</w:t>
      </w:r>
      <w:r>
        <w:rPr>
          <w:rFonts w:hAnsi="宋体"/>
          <w:bCs/>
        </w:rPr>
        <w:t>  </w:t>
      </w:r>
    </w:p>
    <w:p w:rsidR="002F2C4E" w:rsidRDefault="002F2C4E" w:rsidP="002F2C4E">
      <w:pPr>
        <w:ind w:firstLine="420"/>
        <w:jc w:val="left"/>
        <w:rPr>
          <w:rFonts w:hAnsi="宋体"/>
          <w:bCs/>
        </w:rPr>
      </w:pPr>
      <w:r>
        <w:rPr>
          <w:rFonts w:hAnsi="宋体" w:cs="宋体" w:hint="eastAsia"/>
          <w:bCs/>
        </w:rPr>
        <w:t>联</w:t>
      </w:r>
      <w:r>
        <w:rPr>
          <w:rFonts w:hAnsi="宋体" w:cs="宋体" w:hint="eastAsia"/>
          <w:bCs/>
        </w:rPr>
        <w:t xml:space="preserve"> </w:t>
      </w:r>
      <w:r>
        <w:rPr>
          <w:rFonts w:hAnsi="宋体" w:cs="宋体" w:hint="eastAsia"/>
          <w:bCs/>
        </w:rPr>
        <w:t>系</w:t>
      </w:r>
      <w:r>
        <w:rPr>
          <w:rFonts w:hAnsi="宋体" w:cs="宋体" w:hint="eastAsia"/>
          <w:bCs/>
        </w:rPr>
        <w:t xml:space="preserve"> </w:t>
      </w:r>
      <w:r>
        <w:rPr>
          <w:rFonts w:hAnsi="宋体" w:cs="宋体" w:hint="eastAsia"/>
          <w:bCs/>
        </w:rPr>
        <w:t>人：沈明星</w:t>
      </w:r>
      <w:r>
        <w:rPr>
          <w:rFonts w:hAnsi="宋体"/>
          <w:bCs/>
        </w:rPr>
        <w:t xml:space="preserve">  </w:t>
      </w:r>
      <w:r>
        <w:rPr>
          <w:rFonts w:hAnsi="宋体" w:cs="宋体" w:hint="eastAsia"/>
          <w:bCs/>
        </w:rPr>
        <w:t>孙华</w:t>
      </w:r>
      <w:r>
        <w:rPr>
          <w:rFonts w:hAnsi="宋体"/>
          <w:bCs/>
        </w:rPr>
        <w:t xml:space="preserve">   </w:t>
      </w:r>
      <w:r>
        <w:rPr>
          <w:rFonts w:hAnsi="宋体" w:cs="宋体" w:hint="eastAsia"/>
          <w:bCs/>
        </w:rPr>
        <w:t>邮政编码：</w:t>
      </w:r>
      <w:r>
        <w:rPr>
          <w:rFonts w:hAnsi="宋体"/>
          <w:bCs/>
        </w:rPr>
        <w:t xml:space="preserve">215155 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cs="宋体" w:hint="eastAsia"/>
          <w:bCs/>
        </w:rPr>
        <w:t>电话：</w:t>
      </w:r>
      <w:r>
        <w:rPr>
          <w:bCs/>
        </w:rPr>
        <w:t>13506137632</w:t>
      </w:r>
      <w:r>
        <w:rPr>
          <w:rFonts w:cs="宋体" w:hint="eastAsia"/>
          <w:bCs/>
        </w:rPr>
        <w:t>，</w:t>
      </w:r>
      <w:r>
        <w:rPr>
          <w:bCs/>
        </w:rPr>
        <w:t xml:space="preserve">13506213412  </w:t>
      </w:r>
      <w:r>
        <w:rPr>
          <w:rFonts w:hAnsi="宋体" w:cs="宋体" w:hint="eastAsia"/>
          <w:bCs/>
        </w:rPr>
        <w:t>电子邮箱：</w:t>
      </w:r>
      <w:r>
        <w:rPr>
          <w:bCs/>
        </w:rPr>
        <w:t>sunhqzy@163.com</w:t>
      </w:r>
    </w:p>
    <w:p w:rsidR="002F2C4E" w:rsidRPr="009B450D" w:rsidRDefault="002F2C4E" w:rsidP="002F2C4E">
      <w:pPr>
        <w:ind w:firstLine="422"/>
        <w:jc w:val="left"/>
        <w:rPr>
          <w:b/>
          <w:bCs/>
        </w:rPr>
      </w:pPr>
      <w:r w:rsidRPr="009B450D">
        <w:rPr>
          <w:rFonts w:hint="eastAsia"/>
          <w:b/>
          <w:bCs/>
        </w:rPr>
        <w:t>3.</w:t>
      </w:r>
      <w:r w:rsidRPr="009B450D">
        <w:rPr>
          <w:rFonts w:hint="eastAsia"/>
          <w:b/>
          <w:bCs/>
        </w:rPr>
        <w:t>溧阳市作物栽培技术指导站</w:t>
      </w:r>
    </w:p>
    <w:p w:rsidR="002F2C4E" w:rsidRDefault="002F2C4E" w:rsidP="002F2C4E">
      <w:pPr>
        <w:ind w:firstLine="420"/>
        <w:jc w:val="left"/>
        <w:rPr>
          <w:bCs/>
        </w:rPr>
      </w:pPr>
      <w:r>
        <w:rPr>
          <w:rFonts w:hAnsi="宋体" w:cs="宋体" w:hint="eastAsia"/>
          <w:bCs/>
        </w:rPr>
        <w:t>联系地址：溧阳市</w:t>
      </w:r>
      <w:proofErr w:type="gramStart"/>
      <w:r>
        <w:rPr>
          <w:rFonts w:hAnsi="宋体" w:cs="宋体" w:hint="eastAsia"/>
          <w:bCs/>
        </w:rPr>
        <w:t>溧</w:t>
      </w:r>
      <w:proofErr w:type="gramEnd"/>
      <w:r>
        <w:rPr>
          <w:rFonts w:hAnsi="宋体" w:cs="宋体" w:hint="eastAsia"/>
          <w:bCs/>
        </w:rPr>
        <w:t>城镇南环路</w:t>
      </w:r>
      <w:r>
        <w:rPr>
          <w:rFonts w:hAnsi="宋体"/>
          <w:bCs/>
        </w:rPr>
        <w:t>18</w:t>
      </w:r>
      <w:r>
        <w:rPr>
          <w:rFonts w:hAnsi="宋体" w:cs="宋体" w:hint="eastAsia"/>
          <w:bCs/>
        </w:rPr>
        <w:t>号</w:t>
      </w:r>
    </w:p>
    <w:p w:rsidR="002F2C4E" w:rsidRDefault="002F2C4E" w:rsidP="002F2C4E">
      <w:pPr>
        <w:ind w:firstLine="420"/>
        <w:jc w:val="left"/>
      </w:pPr>
      <w:r>
        <w:rPr>
          <w:rFonts w:hAnsi="宋体" w:cs="宋体" w:hint="eastAsia"/>
          <w:bCs/>
        </w:rPr>
        <w:t>联</w:t>
      </w:r>
      <w:r>
        <w:rPr>
          <w:rFonts w:hAnsi="宋体" w:cs="宋体" w:hint="eastAsia"/>
          <w:bCs/>
        </w:rPr>
        <w:t xml:space="preserve"> </w:t>
      </w:r>
      <w:r>
        <w:rPr>
          <w:rFonts w:hAnsi="宋体" w:cs="宋体" w:hint="eastAsia"/>
          <w:bCs/>
        </w:rPr>
        <w:t>系</w:t>
      </w:r>
      <w:r>
        <w:rPr>
          <w:rFonts w:hAnsi="宋体" w:cs="宋体" w:hint="eastAsia"/>
          <w:bCs/>
        </w:rPr>
        <w:t xml:space="preserve"> </w:t>
      </w:r>
      <w:r>
        <w:rPr>
          <w:rFonts w:hAnsi="宋体" w:cs="宋体" w:hint="eastAsia"/>
          <w:bCs/>
        </w:rPr>
        <w:t>人：</w:t>
      </w:r>
      <w:proofErr w:type="gramStart"/>
      <w:r>
        <w:rPr>
          <w:rFonts w:hAnsi="宋体" w:cs="宋体" w:hint="eastAsia"/>
          <w:bCs/>
        </w:rPr>
        <w:t>李建卫</w:t>
      </w:r>
      <w:proofErr w:type="gramEnd"/>
      <w:r>
        <w:rPr>
          <w:bCs/>
        </w:rPr>
        <w:t xml:space="preserve">  </w:t>
      </w:r>
      <w:r>
        <w:rPr>
          <w:rFonts w:hAnsi="宋体" w:cs="宋体" w:hint="eastAsia"/>
          <w:bCs/>
        </w:rPr>
        <w:t>邮政编码：</w:t>
      </w:r>
      <w:r>
        <w:rPr>
          <w:bCs/>
        </w:rPr>
        <w:t>21330</w:t>
      </w:r>
      <w:r>
        <w:t>0</w:t>
      </w:r>
    </w:p>
    <w:p w:rsidR="002F2C4E" w:rsidRDefault="002F2C4E" w:rsidP="002F2C4E">
      <w:pPr>
        <w:ind w:firstLine="420"/>
        <w:jc w:val="left"/>
      </w:pPr>
      <w:r>
        <w:rPr>
          <w:rFonts w:hAnsi="宋体" w:cs="宋体" w:hint="eastAsia"/>
        </w:rPr>
        <w:t>电话：</w:t>
      </w:r>
      <w:r>
        <w:t xml:space="preserve">0519-87269637  </w:t>
      </w:r>
      <w:r>
        <w:rPr>
          <w:rFonts w:hAnsi="宋体" w:cs="宋体" w:hint="eastAsia"/>
        </w:rPr>
        <w:t>电子邮箱：</w:t>
      </w:r>
      <w:r>
        <w:rPr>
          <w:rFonts w:hAnsi="宋体"/>
        </w:rPr>
        <w:t>jslyhwp</w:t>
      </w:r>
      <w:r>
        <w:t>@163.com</w:t>
      </w:r>
    </w:p>
    <w:p w:rsidR="0032047A" w:rsidRPr="002F2C4E" w:rsidRDefault="0032047A"/>
    <w:sectPr w:rsidR="0032047A" w:rsidRPr="002F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32" w:rsidRDefault="00667832" w:rsidP="002F2C4E">
      <w:r>
        <w:separator/>
      </w:r>
    </w:p>
  </w:endnote>
  <w:endnote w:type="continuationSeparator" w:id="0">
    <w:p w:rsidR="00667832" w:rsidRDefault="00667832" w:rsidP="002F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32" w:rsidRDefault="00667832" w:rsidP="002F2C4E">
      <w:r>
        <w:separator/>
      </w:r>
    </w:p>
  </w:footnote>
  <w:footnote w:type="continuationSeparator" w:id="0">
    <w:p w:rsidR="00667832" w:rsidRDefault="00667832" w:rsidP="002F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6B6"/>
    <w:multiLevelType w:val="multilevel"/>
    <w:tmpl w:val="66C266B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A4053D"/>
    <w:multiLevelType w:val="multilevel"/>
    <w:tmpl w:val="7CA4053D"/>
    <w:lvl w:ilvl="0">
      <w:start w:val="1"/>
      <w:numFmt w:val="upperLetter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42"/>
    <w:rsid w:val="002F2C4E"/>
    <w:rsid w:val="0032047A"/>
    <w:rsid w:val="00357C42"/>
    <w:rsid w:val="00616475"/>
    <w:rsid w:val="00667832"/>
    <w:rsid w:val="009B450D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C4E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2F2C4E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C4E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2F2C4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anhuang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ml0871@yaho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2015-09-17T06:33:00Z</dcterms:created>
  <dcterms:modified xsi:type="dcterms:W3CDTF">2015-09-18T05:59:00Z</dcterms:modified>
</cp:coreProperties>
</file>