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47" w:rsidRDefault="007F5E47" w:rsidP="007F5E47">
      <w:pPr>
        <w:pStyle w:val="3"/>
        <w:numPr>
          <w:ilvl w:val="0"/>
          <w:numId w:val="2"/>
        </w:numPr>
        <w:tabs>
          <w:tab w:val="left" w:pos="0"/>
        </w:tabs>
        <w:spacing w:before="260" w:beforeAutospacing="0" w:after="260" w:afterAutospacing="0"/>
      </w:pPr>
      <w:bookmarkStart w:id="0" w:name="_Toc249177125"/>
      <w:bookmarkStart w:id="1" w:name="_Toc249346012"/>
      <w:bookmarkStart w:id="2" w:name="_Toc285609861"/>
      <w:bookmarkStart w:id="3" w:name="_Toc314580475"/>
      <w:bookmarkStart w:id="4" w:name="_Toc372192020"/>
      <w:bookmarkStart w:id="5" w:name="_Toc381287573"/>
      <w:bookmarkStart w:id="6" w:name="_Toc402257238"/>
      <w:bookmarkStart w:id="7" w:name="_Toc10539"/>
      <w:bookmarkStart w:id="8" w:name="_Toc22464"/>
      <w:bookmarkStart w:id="9" w:name="_Toc406755708"/>
      <w:bookmarkStart w:id="10" w:name="_Toc407091126"/>
      <w:bookmarkStart w:id="11" w:name="_Toc906"/>
      <w:proofErr w:type="gramStart"/>
      <w:r>
        <w:rPr>
          <w:rFonts w:hint="eastAsia"/>
        </w:rPr>
        <w:t>虾</w:t>
      </w:r>
      <w:bookmarkEnd w:id="0"/>
      <w:bookmarkEnd w:id="1"/>
      <w:bookmarkEnd w:id="2"/>
      <w:bookmarkEnd w:id="3"/>
      <w:bookmarkEnd w:id="4"/>
      <w:bookmarkEnd w:id="5"/>
      <w:bookmarkEnd w:id="6"/>
      <w:bookmarkEnd w:id="7"/>
      <w:bookmarkEnd w:id="8"/>
      <w:bookmarkEnd w:id="9"/>
      <w:bookmarkEnd w:id="10"/>
      <w:bookmarkEnd w:id="11"/>
      <w:proofErr w:type="gramEnd"/>
    </w:p>
    <w:p w:rsidR="007F5E47" w:rsidRDefault="007F5E47" w:rsidP="00326819">
      <w:pPr>
        <w:pStyle w:val="4"/>
        <w:spacing w:before="156" w:after="156"/>
        <w:ind w:firstLine="422"/>
      </w:pPr>
      <w:bookmarkStart w:id="12" w:name="_Toc249177126"/>
      <w:bookmarkStart w:id="13" w:name="_Toc249346013"/>
      <w:bookmarkStart w:id="14" w:name="_Toc285609862"/>
      <w:bookmarkStart w:id="15" w:name="_Toc381287574"/>
      <w:bookmarkStart w:id="16" w:name="_Toc402257239"/>
      <w:bookmarkStart w:id="17" w:name="_Toc406755709"/>
      <w:bookmarkStart w:id="18" w:name="_Toc21905"/>
      <w:r>
        <w:t>A.</w:t>
      </w:r>
      <w:r>
        <w:rPr>
          <w:rFonts w:hint="eastAsia"/>
        </w:rPr>
        <w:t>中国对虾“黄海</w:t>
      </w:r>
      <w:r>
        <w:t>2</w:t>
      </w:r>
      <w:r>
        <w:rPr>
          <w:rFonts w:hint="eastAsia"/>
        </w:rPr>
        <w:t>号”</w:t>
      </w:r>
      <w:bookmarkEnd w:id="12"/>
      <w:bookmarkEnd w:id="13"/>
      <w:bookmarkEnd w:id="14"/>
      <w:bookmarkEnd w:id="15"/>
      <w:bookmarkEnd w:id="16"/>
      <w:bookmarkEnd w:id="17"/>
      <w:bookmarkEnd w:id="18"/>
    </w:p>
    <w:p w:rsidR="007F5E47" w:rsidRDefault="007F5E47" w:rsidP="007F5E47">
      <w:pPr>
        <w:ind w:firstLine="422"/>
      </w:pPr>
      <w:r>
        <w:rPr>
          <w:rFonts w:hint="eastAsia"/>
          <w:b/>
          <w:bCs/>
        </w:rPr>
        <w:t>品种来源：</w:t>
      </w:r>
      <w:r>
        <w:rPr>
          <w:rFonts w:hint="eastAsia"/>
          <w:bCs/>
        </w:rPr>
        <w:t>收集</w:t>
      </w:r>
      <w:r>
        <w:t>4</w:t>
      </w:r>
      <w:r>
        <w:rPr>
          <w:rFonts w:hint="eastAsia"/>
        </w:rPr>
        <w:t>个中国对虾自然群体及</w:t>
      </w:r>
      <w:r>
        <w:t>2</w:t>
      </w:r>
      <w:r>
        <w:rPr>
          <w:rFonts w:hint="eastAsia"/>
        </w:rPr>
        <w:t>个选育群体，由中国水产科学研究院黄海水产研究所选育</w:t>
      </w:r>
    </w:p>
    <w:p w:rsidR="007F5E47" w:rsidRDefault="007F5E47" w:rsidP="007F5E47">
      <w:pPr>
        <w:ind w:firstLine="422"/>
      </w:pPr>
      <w:r>
        <w:rPr>
          <w:rFonts w:hint="eastAsia"/>
          <w:b/>
          <w:bCs/>
        </w:rPr>
        <w:t>审定情况：</w:t>
      </w:r>
      <w:r>
        <w:t>2009</w:t>
      </w:r>
      <w:r>
        <w:rPr>
          <w:rFonts w:hint="eastAsia"/>
        </w:rPr>
        <w:t>年</w:t>
      </w:r>
      <w:r>
        <w:t>2</w:t>
      </w:r>
      <w:r>
        <w:rPr>
          <w:rFonts w:hint="eastAsia"/>
        </w:rPr>
        <w:t>月通过全国水产原种和良种审定委员会审定，获水产新品种证书。</w:t>
      </w:r>
    </w:p>
    <w:p w:rsidR="007F5E47" w:rsidRDefault="007F5E47" w:rsidP="007F5E47">
      <w:pPr>
        <w:ind w:firstLine="422"/>
      </w:pPr>
      <w:r>
        <w:rPr>
          <w:rFonts w:hint="eastAsia"/>
          <w:b/>
          <w:bCs/>
        </w:rPr>
        <w:t>审定编号：</w:t>
      </w:r>
      <w:r>
        <w:t xml:space="preserve"> GS01-002-2008</w:t>
      </w:r>
    </w:p>
    <w:p w:rsidR="007F5E47" w:rsidRDefault="007F5E47" w:rsidP="007F5E47">
      <w:pPr>
        <w:ind w:firstLine="422"/>
      </w:pPr>
      <w:r>
        <w:rPr>
          <w:rFonts w:hint="eastAsia"/>
          <w:b/>
          <w:bCs/>
        </w:rPr>
        <w:t>特征特性：</w:t>
      </w:r>
      <w:r>
        <w:rPr>
          <w:rFonts w:hint="eastAsia"/>
        </w:rPr>
        <w:t>生长速度快，收获体重比未经选育的野生种提高</w:t>
      </w:r>
      <w:r>
        <w:t>30</w:t>
      </w:r>
      <w:r>
        <w:rPr>
          <w:rFonts w:hint="eastAsia"/>
        </w:rPr>
        <w:t>％以上，适合大规格商品虾的养殖；</w:t>
      </w:r>
      <w:r>
        <w:t>WSSV</w:t>
      </w:r>
      <w:r>
        <w:rPr>
          <w:rFonts w:hint="eastAsia"/>
        </w:rPr>
        <w:t>感染后的存活时间延长</w:t>
      </w:r>
      <w:r>
        <w:t>10</w:t>
      </w:r>
      <w:r>
        <w:rPr>
          <w:rFonts w:hint="eastAsia"/>
        </w:rPr>
        <w:t>％以上，抗病性显著高于商品苗种。</w:t>
      </w:r>
    </w:p>
    <w:p w:rsidR="007F5E47" w:rsidRDefault="007F5E47" w:rsidP="007F5E47">
      <w:pPr>
        <w:ind w:firstLine="422"/>
      </w:pPr>
      <w:r>
        <w:rPr>
          <w:rFonts w:hint="eastAsia"/>
          <w:b/>
          <w:bCs/>
        </w:rPr>
        <w:t>产量表现：</w:t>
      </w:r>
      <w:r>
        <w:rPr>
          <w:rFonts w:hint="eastAsia"/>
        </w:rPr>
        <w:t>在同池生长性对比试验中，中国对虾“黄海</w:t>
      </w:r>
      <w:r>
        <w:t>2</w:t>
      </w:r>
      <w:r>
        <w:rPr>
          <w:rFonts w:hint="eastAsia"/>
        </w:rPr>
        <w:t>号”平均亩产</w:t>
      </w:r>
      <w:r>
        <w:t>75</w:t>
      </w:r>
      <w:r>
        <w:rPr>
          <w:rFonts w:hint="eastAsia"/>
        </w:rPr>
        <w:t>千克，比未经选育的中国对虾增产</w:t>
      </w:r>
      <w:r>
        <w:t>20</w:t>
      </w:r>
      <w:r>
        <w:rPr>
          <w:rFonts w:hint="eastAsia"/>
        </w:rPr>
        <w:t>％以上。</w:t>
      </w:r>
    </w:p>
    <w:p w:rsidR="007F5E47" w:rsidRDefault="007F5E47" w:rsidP="007F5E47">
      <w:pPr>
        <w:ind w:firstLine="422"/>
      </w:pPr>
      <w:r>
        <w:rPr>
          <w:rFonts w:hint="eastAsia"/>
          <w:b/>
          <w:bCs/>
        </w:rPr>
        <w:t>养殖要点：</w:t>
      </w:r>
    </w:p>
    <w:p w:rsidR="007F5E47" w:rsidRDefault="007F5E47" w:rsidP="007F5E47">
      <w:pPr>
        <w:ind w:firstLine="420"/>
      </w:pPr>
      <w:r>
        <w:t>1.</w:t>
      </w:r>
      <w:r>
        <w:rPr>
          <w:rFonts w:hint="eastAsia"/>
        </w:rPr>
        <w:t>清池：清除对虾养殖池中所有生物和非生物污染。</w:t>
      </w:r>
    </w:p>
    <w:p w:rsidR="007F5E47" w:rsidRDefault="007F5E47" w:rsidP="007F5E47">
      <w:pPr>
        <w:ind w:firstLine="420"/>
      </w:pPr>
      <w:r>
        <w:t>2.</w:t>
      </w:r>
      <w:r>
        <w:rPr>
          <w:rFonts w:hint="eastAsia"/>
        </w:rPr>
        <w:t>水源：选择合适时机进水，要求清除水体中的所有浮游动物和游泳性动物。</w:t>
      </w:r>
    </w:p>
    <w:p w:rsidR="007F5E47" w:rsidRDefault="007F5E47" w:rsidP="007F5E47">
      <w:pPr>
        <w:ind w:firstLine="420"/>
      </w:pPr>
      <w:r>
        <w:t>3.</w:t>
      </w:r>
      <w:r>
        <w:rPr>
          <w:rFonts w:hint="eastAsia"/>
        </w:rPr>
        <w:t>食物链的建立：进水初期引进大型藻类并进行培育，达到一定规模后，引进中国对虾的天然饵料生物进行繁殖。每年</w:t>
      </w:r>
      <w:r>
        <w:t>3</w:t>
      </w:r>
      <w:r>
        <w:rPr>
          <w:rFonts w:hint="eastAsia"/>
        </w:rPr>
        <w:t>月</w:t>
      </w:r>
      <w:r>
        <w:t>15</w:t>
      </w:r>
      <w:r>
        <w:rPr>
          <w:rFonts w:hint="eastAsia"/>
        </w:rPr>
        <w:t>日起开始对养殖池陆续进水，水位一般进到</w:t>
      </w:r>
      <w:r>
        <w:t>40</w:t>
      </w:r>
      <w:r w:rsidR="00326819">
        <w:rPr>
          <w:rFonts w:hint="eastAsia"/>
        </w:rPr>
        <w:t>厘米</w:t>
      </w:r>
      <w:r>
        <w:rPr>
          <w:rFonts w:hint="eastAsia"/>
        </w:rPr>
        <w:t>左右，进水网为</w:t>
      </w:r>
      <w:r>
        <w:t>80</w:t>
      </w:r>
      <w:r>
        <w:rPr>
          <w:rFonts w:hint="eastAsia"/>
        </w:rPr>
        <w:t>目，这段时间进水可纳入一些有益的动物幼体和卵（伪才女虫、蜾蠃</w:t>
      </w:r>
      <w:proofErr w:type="gramStart"/>
      <w:r>
        <w:rPr>
          <w:rFonts w:hint="eastAsia"/>
        </w:rPr>
        <w:t>蜚</w:t>
      </w:r>
      <w:proofErr w:type="gramEnd"/>
      <w:r>
        <w:rPr>
          <w:rFonts w:hint="eastAsia"/>
        </w:rPr>
        <w:t>、</w:t>
      </w:r>
      <w:proofErr w:type="gramStart"/>
      <w:r>
        <w:rPr>
          <w:rFonts w:hint="eastAsia"/>
        </w:rPr>
        <w:t>藻钩虾等</w:t>
      </w:r>
      <w:proofErr w:type="gramEnd"/>
      <w:r>
        <w:rPr>
          <w:rFonts w:hint="eastAsia"/>
        </w:rPr>
        <w:t>）。依据</w:t>
      </w:r>
      <w:proofErr w:type="gramStart"/>
      <w:r>
        <w:rPr>
          <w:rFonts w:hint="eastAsia"/>
        </w:rPr>
        <w:t>池溏</w:t>
      </w:r>
      <w:proofErr w:type="gramEnd"/>
      <w:r>
        <w:rPr>
          <w:rFonts w:hint="eastAsia"/>
        </w:rPr>
        <w:t>水交换能力、基础饵料的繁殖密度和数量制定计划产量。</w:t>
      </w:r>
    </w:p>
    <w:p w:rsidR="007F5E47" w:rsidRDefault="007F5E47" w:rsidP="007F5E47">
      <w:pPr>
        <w:ind w:firstLine="420"/>
      </w:pPr>
      <w:r>
        <w:t>4.</w:t>
      </w:r>
      <w:r>
        <w:rPr>
          <w:rFonts w:hint="eastAsia"/>
        </w:rPr>
        <w:t>苗种放养：依据池塘的具体情况，严格控制放苗的数量。每年</w:t>
      </w:r>
      <w:r>
        <w:t>4</w:t>
      </w:r>
      <w:r>
        <w:rPr>
          <w:rFonts w:hint="eastAsia"/>
        </w:rPr>
        <w:t>月中旬后，当池水温度比较稳定，经检测虾池的饵料生物量达到</w:t>
      </w:r>
      <w:r w:rsidR="00326819">
        <w:t>100</w:t>
      </w:r>
      <w:r w:rsidR="00326819">
        <w:rPr>
          <w:rFonts w:hint="eastAsia"/>
        </w:rPr>
        <w:t>克</w:t>
      </w:r>
      <w:r w:rsidR="00326819">
        <w:t>/</w:t>
      </w:r>
      <w:r w:rsidR="00326819">
        <w:rPr>
          <w:rFonts w:hint="eastAsia"/>
        </w:rPr>
        <w:t>平方米</w:t>
      </w:r>
      <w:r>
        <w:rPr>
          <w:rFonts w:hint="eastAsia"/>
        </w:rPr>
        <w:t>以上，养殖池水</w:t>
      </w:r>
      <w:proofErr w:type="gramStart"/>
      <w:r>
        <w:rPr>
          <w:rFonts w:hint="eastAsia"/>
        </w:rPr>
        <w:t>深达到</w:t>
      </w:r>
      <w:proofErr w:type="gramEnd"/>
      <w:r>
        <w:t>70</w:t>
      </w:r>
      <w:r>
        <w:rPr>
          <w:rFonts w:hint="eastAsia"/>
        </w:rPr>
        <w:t>厘米以上时，即可放苗。放苗密度（数量）依池中的生物数量、养殖管理条件及计划产量确定，</w:t>
      </w:r>
      <w:r>
        <w:rPr>
          <w:rFonts w:hint="eastAsia"/>
          <w:kern w:val="0"/>
        </w:rPr>
        <w:t>参考数量为每千克生物量放苗</w:t>
      </w:r>
      <w:r>
        <w:rPr>
          <w:kern w:val="0"/>
        </w:rPr>
        <w:t>40</w:t>
      </w:r>
      <w:r>
        <w:rPr>
          <w:rFonts w:hint="eastAsia"/>
          <w:kern w:val="0"/>
        </w:rPr>
        <w:t>尾左右。</w:t>
      </w:r>
    </w:p>
    <w:p w:rsidR="007F5E47" w:rsidRDefault="007F5E47" w:rsidP="007F5E47">
      <w:pPr>
        <w:ind w:firstLine="420"/>
      </w:pPr>
      <w:r>
        <w:t>5.</w:t>
      </w:r>
      <w:r>
        <w:rPr>
          <w:rFonts w:hint="eastAsia"/>
        </w:rPr>
        <w:t>水质调节：水质调节内容较多，首先要通过调整食物链各组成部分对水质进行调整，其次利用微生物制剂和环保类的化合物，如漂白粉、生石灰等调整池塘的溶氧、</w:t>
      </w:r>
      <w:r>
        <w:t>pH</w:t>
      </w:r>
      <w:r>
        <w:rPr>
          <w:rFonts w:hint="eastAsia"/>
        </w:rPr>
        <w:t>值、微生物等。养殖过程中控制换水，主要以添加水为主补充渗漏的水和调节盐度。</w:t>
      </w:r>
    </w:p>
    <w:p w:rsidR="007F5E47" w:rsidRDefault="007F5E47" w:rsidP="007F5E47">
      <w:pPr>
        <w:ind w:firstLine="420"/>
      </w:pPr>
      <w:r>
        <w:t>6.</w:t>
      </w:r>
      <w:r>
        <w:rPr>
          <w:rFonts w:hint="eastAsia"/>
        </w:rPr>
        <w:t>饵料投喂：主要依据池塘饵料生物量的变动适时地投喂优质配合饲料，投喂饲料以池中无剩</w:t>
      </w:r>
      <w:proofErr w:type="gramStart"/>
      <w:r>
        <w:rPr>
          <w:rFonts w:hint="eastAsia"/>
        </w:rPr>
        <w:t>饵</w:t>
      </w:r>
      <w:proofErr w:type="gramEnd"/>
      <w:r>
        <w:rPr>
          <w:rFonts w:hint="eastAsia"/>
        </w:rPr>
        <w:t>为准。</w:t>
      </w:r>
    </w:p>
    <w:p w:rsidR="007F5E47" w:rsidRDefault="007F5E47" w:rsidP="007F5E47">
      <w:pPr>
        <w:ind w:firstLine="420"/>
      </w:pPr>
      <w:r>
        <w:rPr>
          <w:rFonts w:hint="eastAsia"/>
        </w:rPr>
        <w:t>基础饵料培养好的养殖池放苗后</w:t>
      </w:r>
      <w:r w:rsidR="00326819">
        <w:t>5</w:t>
      </w:r>
      <w:r w:rsidR="00326819">
        <w:rPr>
          <w:rFonts w:hint="eastAsia"/>
        </w:rPr>
        <w:t>天</w:t>
      </w:r>
      <w:r>
        <w:rPr>
          <w:rFonts w:hint="eastAsia"/>
        </w:rPr>
        <w:t>，开始投喂配合饵料。对虾生长速度方面的要求在水泥池投喂时，</w:t>
      </w:r>
      <w:r>
        <w:t>8</w:t>
      </w:r>
      <w:r>
        <w:rPr>
          <w:rFonts w:hint="eastAsia"/>
        </w:rPr>
        <w:t>厘米以下的对虾在</w:t>
      </w:r>
      <w:r>
        <w:t>25</w:t>
      </w:r>
      <w:r>
        <w:rPr>
          <w:rFonts w:hint="eastAsia"/>
        </w:rPr>
        <w:t>～</w:t>
      </w:r>
      <w:r>
        <w:t>28</w:t>
      </w:r>
      <w:r>
        <w:rPr>
          <w:rFonts w:hint="eastAsia"/>
        </w:rPr>
        <w:t>℃条件，对虾</w:t>
      </w:r>
      <w:r>
        <w:t>10d</w:t>
      </w:r>
      <w:r>
        <w:rPr>
          <w:rFonts w:hint="eastAsia"/>
        </w:rPr>
        <w:t>生长速度应达</w:t>
      </w:r>
      <w:r>
        <w:t>0.7</w:t>
      </w:r>
      <w:r>
        <w:rPr>
          <w:rFonts w:hint="eastAsia"/>
        </w:rPr>
        <w:t>厘米以上，饵料系数</w:t>
      </w:r>
      <w:r>
        <w:t>1.5</w:t>
      </w:r>
      <w:r>
        <w:rPr>
          <w:rFonts w:hint="eastAsia"/>
        </w:rPr>
        <w:t>～</w:t>
      </w:r>
      <w:r>
        <w:t>2</w:t>
      </w:r>
      <w:r>
        <w:rPr>
          <w:rFonts w:hint="eastAsia"/>
        </w:rPr>
        <w:t>；在养殖池投喂时，对虾</w:t>
      </w:r>
      <w:r w:rsidR="00326819">
        <w:t>10</w:t>
      </w:r>
      <w:r w:rsidR="00326819">
        <w:rPr>
          <w:rFonts w:hint="eastAsia"/>
        </w:rPr>
        <w:t>天</w:t>
      </w:r>
      <w:r>
        <w:rPr>
          <w:rFonts w:hint="eastAsia"/>
        </w:rPr>
        <w:t>生长速度养殖前期达到</w:t>
      </w:r>
      <w:r>
        <w:t>1.2</w:t>
      </w:r>
      <w:r>
        <w:rPr>
          <w:rFonts w:hint="eastAsia"/>
        </w:rPr>
        <w:t>～</w:t>
      </w:r>
      <w:r>
        <w:t>1.5</w:t>
      </w:r>
      <w:r>
        <w:rPr>
          <w:rFonts w:hint="eastAsia"/>
        </w:rPr>
        <w:t>厘米以上</w:t>
      </w:r>
      <w:r>
        <w:t>,</w:t>
      </w:r>
      <w:r>
        <w:rPr>
          <w:rFonts w:hint="eastAsia"/>
        </w:rPr>
        <w:t>养殖后期达到</w:t>
      </w:r>
      <w:r>
        <w:t>0.7</w:t>
      </w:r>
      <w:r>
        <w:rPr>
          <w:rFonts w:hint="eastAsia"/>
        </w:rPr>
        <w:t>～</w:t>
      </w:r>
      <w:r>
        <w:t>1.0</w:t>
      </w:r>
      <w:r>
        <w:rPr>
          <w:rFonts w:hint="eastAsia"/>
        </w:rPr>
        <w:t>厘米以上。</w:t>
      </w:r>
    </w:p>
    <w:p w:rsidR="007F5E47" w:rsidRDefault="007F5E47" w:rsidP="00A01125">
      <w:pPr>
        <w:ind w:firstLine="420"/>
      </w:pPr>
      <w:r>
        <w:rPr>
          <w:rFonts w:hint="eastAsia"/>
        </w:rPr>
        <w:t>养殖阶段每日</w:t>
      </w:r>
      <w:proofErr w:type="gramStart"/>
      <w:r>
        <w:rPr>
          <w:rFonts w:hint="eastAsia"/>
        </w:rPr>
        <w:t>投配合</w:t>
      </w:r>
      <w:proofErr w:type="gramEnd"/>
      <w:r>
        <w:rPr>
          <w:rFonts w:hint="eastAsia"/>
        </w:rPr>
        <w:t>饲料</w:t>
      </w:r>
      <w:r>
        <w:t>4</w:t>
      </w:r>
      <w:r>
        <w:rPr>
          <w:rFonts w:hint="eastAsia"/>
        </w:rPr>
        <w:t>～</w:t>
      </w:r>
      <w:r>
        <w:t>6</w:t>
      </w:r>
      <w:r>
        <w:rPr>
          <w:rFonts w:hint="eastAsia"/>
        </w:rPr>
        <w:t>次。严格监测虾池对虾摄食情况，饲料系数控制在</w:t>
      </w:r>
      <w:r>
        <w:t>1.5</w:t>
      </w:r>
      <w:r>
        <w:rPr>
          <w:rFonts w:hint="eastAsia"/>
        </w:rPr>
        <w:t>左右。对虾体长达</w:t>
      </w:r>
      <w:r>
        <w:t>6</w:t>
      </w:r>
      <w:r>
        <w:rPr>
          <w:rFonts w:hint="eastAsia"/>
        </w:rPr>
        <w:t>厘米以上时，中国对虾应经常估测池内存池虾数。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69"/>
        <w:gridCol w:w="2138"/>
        <w:gridCol w:w="1222"/>
        <w:gridCol w:w="2138"/>
      </w:tblGrid>
      <w:tr w:rsidR="007F5E47" w:rsidTr="0002104D">
        <w:trPr>
          <w:trHeight w:val="319"/>
          <w:jc w:val="center"/>
        </w:trPr>
        <w:tc>
          <w:tcPr>
            <w:tcW w:w="1069" w:type="dxa"/>
            <w:vAlign w:val="center"/>
          </w:tcPr>
          <w:p w:rsidR="007F5E47" w:rsidRDefault="007F5E47" w:rsidP="0002104D">
            <w:pPr>
              <w:jc w:val="left"/>
              <w:rPr>
                <w:sz w:val="18"/>
                <w:szCs w:val="18"/>
              </w:rPr>
            </w:pPr>
            <w:r>
              <w:rPr>
                <w:rFonts w:hAnsi="宋体" w:cs="宋体" w:hint="eastAsia"/>
                <w:sz w:val="18"/>
                <w:szCs w:val="18"/>
              </w:rPr>
              <w:t>体长</w:t>
            </w:r>
            <w:r>
              <w:rPr>
                <w:rFonts w:cs="宋体"/>
                <w:sz w:val="18"/>
                <w:szCs w:val="18"/>
              </w:rPr>
              <w:t>(</w:t>
            </w:r>
            <w:proofErr w:type="gramStart"/>
            <w:r>
              <w:rPr>
                <w:rFonts w:cs="宋体" w:hint="eastAsia"/>
                <w:sz w:val="18"/>
                <w:szCs w:val="18"/>
              </w:rPr>
              <w:t>厘米</w:t>
            </w:r>
            <w:r>
              <w:rPr>
                <w:rFonts w:cs="宋体"/>
                <w:sz w:val="18"/>
                <w:szCs w:val="18"/>
              </w:rPr>
              <w:t>)</w:t>
            </w:r>
            <w:proofErr w:type="gramEnd"/>
          </w:p>
        </w:tc>
        <w:tc>
          <w:tcPr>
            <w:tcW w:w="2138" w:type="dxa"/>
            <w:vAlign w:val="center"/>
          </w:tcPr>
          <w:p w:rsidR="007F5E47" w:rsidRDefault="007F5E47" w:rsidP="0002104D">
            <w:pPr>
              <w:jc w:val="left"/>
              <w:rPr>
                <w:sz w:val="18"/>
                <w:szCs w:val="18"/>
              </w:rPr>
            </w:pPr>
            <w:r>
              <w:rPr>
                <w:rFonts w:hAnsi="宋体" w:cs="宋体" w:hint="eastAsia"/>
                <w:sz w:val="18"/>
                <w:szCs w:val="18"/>
              </w:rPr>
              <w:t>日投饵料</w:t>
            </w:r>
            <w:r>
              <w:rPr>
                <w:rFonts w:cs="宋体"/>
                <w:sz w:val="18"/>
                <w:szCs w:val="18"/>
              </w:rPr>
              <w:t>(</w:t>
            </w:r>
            <w:proofErr w:type="gramStart"/>
            <w:r>
              <w:rPr>
                <w:rFonts w:cs="宋体" w:hint="eastAsia"/>
                <w:sz w:val="18"/>
                <w:szCs w:val="18"/>
              </w:rPr>
              <w:t>千克</w:t>
            </w:r>
            <w:r>
              <w:rPr>
                <w:rFonts w:cs="宋体"/>
                <w:sz w:val="18"/>
                <w:szCs w:val="18"/>
              </w:rPr>
              <w:t>/</w:t>
            </w:r>
            <w:proofErr w:type="gramEnd"/>
            <w:r>
              <w:rPr>
                <w:rFonts w:hAnsi="宋体" w:cs="宋体" w:hint="eastAsia"/>
                <w:sz w:val="18"/>
                <w:szCs w:val="18"/>
              </w:rPr>
              <w:t>万尾</w:t>
            </w:r>
            <w:r>
              <w:rPr>
                <w:rFonts w:cs="宋体"/>
                <w:sz w:val="18"/>
                <w:szCs w:val="18"/>
              </w:rPr>
              <w:t>)</w:t>
            </w:r>
          </w:p>
        </w:tc>
        <w:tc>
          <w:tcPr>
            <w:tcW w:w="1222" w:type="dxa"/>
            <w:vAlign w:val="center"/>
          </w:tcPr>
          <w:p w:rsidR="007F5E47" w:rsidRDefault="007F5E47" w:rsidP="0002104D">
            <w:pPr>
              <w:jc w:val="left"/>
              <w:rPr>
                <w:sz w:val="18"/>
                <w:szCs w:val="18"/>
              </w:rPr>
            </w:pPr>
            <w:r>
              <w:rPr>
                <w:rFonts w:hAnsi="宋体" w:cs="宋体" w:hint="eastAsia"/>
                <w:sz w:val="18"/>
                <w:szCs w:val="18"/>
              </w:rPr>
              <w:t>体长</w:t>
            </w:r>
            <w:r>
              <w:rPr>
                <w:rFonts w:cs="宋体"/>
                <w:sz w:val="18"/>
                <w:szCs w:val="18"/>
              </w:rPr>
              <w:t>(</w:t>
            </w:r>
            <w:proofErr w:type="gramStart"/>
            <w:r>
              <w:rPr>
                <w:rFonts w:cs="宋体" w:hint="eastAsia"/>
                <w:sz w:val="18"/>
                <w:szCs w:val="18"/>
              </w:rPr>
              <w:t>厘米</w:t>
            </w:r>
            <w:r>
              <w:rPr>
                <w:rFonts w:cs="宋体"/>
                <w:sz w:val="18"/>
                <w:szCs w:val="18"/>
              </w:rPr>
              <w:t>)</w:t>
            </w:r>
            <w:proofErr w:type="gramEnd"/>
          </w:p>
        </w:tc>
        <w:tc>
          <w:tcPr>
            <w:tcW w:w="2138" w:type="dxa"/>
            <w:vAlign w:val="center"/>
          </w:tcPr>
          <w:p w:rsidR="007F5E47" w:rsidRDefault="007F5E47" w:rsidP="0002104D">
            <w:pPr>
              <w:jc w:val="left"/>
              <w:rPr>
                <w:sz w:val="18"/>
                <w:szCs w:val="18"/>
              </w:rPr>
            </w:pPr>
            <w:r>
              <w:rPr>
                <w:rFonts w:hAnsi="宋体" w:cs="宋体" w:hint="eastAsia"/>
                <w:sz w:val="18"/>
                <w:szCs w:val="18"/>
              </w:rPr>
              <w:t>日投饵量</w:t>
            </w:r>
            <w:r>
              <w:rPr>
                <w:rFonts w:cs="宋体"/>
                <w:sz w:val="18"/>
                <w:szCs w:val="18"/>
              </w:rPr>
              <w:t>(</w:t>
            </w:r>
            <w:proofErr w:type="gramStart"/>
            <w:r>
              <w:rPr>
                <w:rFonts w:cs="宋体" w:hint="eastAsia"/>
                <w:sz w:val="18"/>
                <w:szCs w:val="18"/>
              </w:rPr>
              <w:t>千克</w:t>
            </w:r>
            <w:r>
              <w:rPr>
                <w:rFonts w:cs="宋体"/>
                <w:sz w:val="18"/>
                <w:szCs w:val="18"/>
              </w:rPr>
              <w:t>/</w:t>
            </w:r>
            <w:proofErr w:type="gramEnd"/>
            <w:r>
              <w:rPr>
                <w:rFonts w:hAnsi="宋体" w:cs="宋体" w:hint="eastAsia"/>
                <w:sz w:val="18"/>
                <w:szCs w:val="18"/>
              </w:rPr>
              <w:t>万尾</w:t>
            </w:r>
            <w:r>
              <w:rPr>
                <w:rFonts w:cs="宋体"/>
                <w:sz w:val="18"/>
                <w:szCs w:val="18"/>
              </w:rPr>
              <w:t>)</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1</w:t>
            </w:r>
          </w:p>
        </w:tc>
        <w:tc>
          <w:tcPr>
            <w:tcW w:w="2138" w:type="dxa"/>
            <w:vAlign w:val="center"/>
          </w:tcPr>
          <w:p w:rsidR="007F5E47" w:rsidRDefault="007F5E47" w:rsidP="0002104D">
            <w:pPr>
              <w:jc w:val="left"/>
              <w:rPr>
                <w:sz w:val="18"/>
                <w:szCs w:val="18"/>
              </w:rPr>
            </w:pPr>
            <w:r>
              <w:rPr>
                <w:rFonts w:cs="宋体"/>
                <w:sz w:val="18"/>
                <w:szCs w:val="18"/>
              </w:rPr>
              <w:t>0.10</w:t>
            </w:r>
          </w:p>
        </w:tc>
        <w:tc>
          <w:tcPr>
            <w:tcW w:w="1222" w:type="dxa"/>
            <w:vAlign w:val="center"/>
          </w:tcPr>
          <w:p w:rsidR="007F5E47" w:rsidRDefault="007F5E47" w:rsidP="0002104D">
            <w:pPr>
              <w:jc w:val="left"/>
              <w:rPr>
                <w:sz w:val="18"/>
                <w:szCs w:val="18"/>
              </w:rPr>
            </w:pPr>
            <w:r>
              <w:rPr>
                <w:rFonts w:cs="宋体"/>
                <w:sz w:val="18"/>
                <w:szCs w:val="18"/>
              </w:rPr>
              <w:t>8</w:t>
            </w:r>
          </w:p>
        </w:tc>
        <w:tc>
          <w:tcPr>
            <w:tcW w:w="2138" w:type="dxa"/>
            <w:vAlign w:val="center"/>
          </w:tcPr>
          <w:p w:rsidR="007F5E47" w:rsidRDefault="007F5E47" w:rsidP="0002104D">
            <w:pPr>
              <w:jc w:val="left"/>
              <w:rPr>
                <w:sz w:val="18"/>
                <w:szCs w:val="18"/>
              </w:rPr>
            </w:pPr>
            <w:r>
              <w:rPr>
                <w:rFonts w:cs="宋体"/>
                <w:sz w:val="18"/>
                <w:szCs w:val="18"/>
              </w:rPr>
              <w:t>3.43</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2</w:t>
            </w:r>
          </w:p>
        </w:tc>
        <w:tc>
          <w:tcPr>
            <w:tcW w:w="2138" w:type="dxa"/>
            <w:vAlign w:val="center"/>
          </w:tcPr>
          <w:p w:rsidR="007F5E47" w:rsidRDefault="007F5E47" w:rsidP="0002104D">
            <w:pPr>
              <w:jc w:val="left"/>
              <w:rPr>
                <w:sz w:val="18"/>
                <w:szCs w:val="18"/>
              </w:rPr>
            </w:pPr>
            <w:r>
              <w:rPr>
                <w:rFonts w:cs="宋体"/>
                <w:sz w:val="18"/>
                <w:szCs w:val="18"/>
              </w:rPr>
              <w:t>0.30</w:t>
            </w:r>
          </w:p>
        </w:tc>
        <w:tc>
          <w:tcPr>
            <w:tcW w:w="1222" w:type="dxa"/>
            <w:vAlign w:val="center"/>
          </w:tcPr>
          <w:p w:rsidR="007F5E47" w:rsidRDefault="007F5E47" w:rsidP="0002104D">
            <w:pPr>
              <w:jc w:val="left"/>
              <w:rPr>
                <w:sz w:val="18"/>
                <w:szCs w:val="18"/>
              </w:rPr>
            </w:pPr>
            <w:r>
              <w:rPr>
                <w:rFonts w:cs="宋体"/>
                <w:sz w:val="18"/>
                <w:szCs w:val="18"/>
              </w:rPr>
              <w:t>9</w:t>
            </w:r>
          </w:p>
        </w:tc>
        <w:tc>
          <w:tcPr>
            <w:tcW w:w="2138" w:type="dxa"/>
            <w:vAlign w:val="center"/>
          </w:tcPr>
          <w:p w:rsidR="007F5E47" w:rsidRDefault="007F5E47" w:rsidP="0002104D">
            <w:pPr>
              <w:jc w:val="left"/>
              <w:rPr>
                <w:sz w:val="18"/>
                <w:szCs w:val="18"/>
              </w:rPr>
            </w:pPr>
            <w:r>
              <w:rPr>
                <w:rFonts w:cs="宋体"/>
                <w:sz w:val="18"/>
                <w:szCs w:val="18"/>
              </w:rPr>
              <w:t>4.19</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3</w:t>
            </w:r>
          </w:p>
        </w:tc>
        <w:tc>
          <w:tcPr>
            <w:tcW w:w="2138" w:type="dxa"/>
            <w:vAlign w:val="center"/>
          </w:tcPr>
          <w:p w:rsidR="007F5E47" w:rsidRDefault="007F5E47" w:rsidP="0002104D">
            <w:pPr>
              <w:jc w:val="left"/>
              <w:rPr>
                <w:sz w:val="18"/>
                <w:szCs w:val="18"/>
              </w:rPr>
            </w:pPr>
            <w:r>
              <w:rPr>
                <w:rFonts w:cs="宋体"/>
                <w:sz w:val="18"/>
                <w:szCs w:val="18"/>
              </w:rPr>
              <w:t>0.65</w:t>
            </w:r>
          </w:p>
        </w:tc>
        <w:tc>
          <w:tcPr>
            <w:tcW w:w="1222" w:type="dxa"/>
            <w:vAlign w:val="center"/>
          </w:tcPr>
          <w:p w:rsidR="007F5E47" w:rsidRDefault="007F5E47" w:rsidP="0002104D">
            <w:pPr>
              <w:jc w:val="left"/>
              <w:rPr>
                <w:sz w:val="18"/>
                <w:szCs w:val="18"/>
              </w:rPr>
            </w:pPr>
            <w:r>
              <w:rPr>
                <w:rFonts w:cs="宋体"/>
                <w:sz w:val="18"/>
                <w:szCs w:val="18"/>
              </w:rPr>
              <w:t>10</w:t>
            </w:r>
          </w:p>
        </w:tc>
        <w:tc>
          <w:tcPr>
            <w:tcW w:w="2138" w:type="dxa"/>
            <w:vAlign w:val="center"/>
          </w:tcPr>
          <w:p w:rsidR="007F5E47" w:rsidRDefault="007F5E47" w:rsidP="0002104D">
            <w:pPr>
              <w:jc w:val="left"/>
              <w:rPr>
                <w:sz w:val="18"/>
                <w:szCs w:val="18"/>
              </w:rPr>
            </w:pPr>
            <w:r>
              <w:rPr>
                <w:rFonts w:cs="宋体"/>
                <w:sz w:val="18"/>
                <w:szCs w:val="18"/>
              </w:rPr>
              <w:t>5.10</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4</w:t>
            </w:r>
          </w:p>
        </w:tc>
        <w:tc>
          <w:tcPr>
            <w:tcW w:w="2138" w:type="dxa"/>
            <w:vAlign w:val="center"/>
          </w:tcPr>
          <w:p w:rsidR="007F5E47" w:rsidRDefault="007F5E47" w:rsidP="0002104D">
            <w:pPr>
              <w:jc w:val="left"/>
              <w:rPr>
                <w:sz w:val="18"/>
                <w:szCs w:val="18"/>
              </w:rPr>
            </w:pPr>
            <w:r>
              <w:rPr>
                <w:rFonts w:cs="宋体"/>
                <w:sz w:val="18"/>
                <w:szCs w:val="18"/>
              </w:rPr>
              <w:t>1.06</w:t>
            </w:r>
          </w:p>
        </w:tc>
        <w:tc>
          <w:tcPr>
            <w:tcW w:w="1222" w:type="dxa"/>
            <w:vAlign w:val="center"/>
          </w:tcPr>
          <w:p w:rsidR="007F5E47" w:rsidRDefault="007F5E47" w:rsidP="0002104D">
            <w:pPr>
              <w:jc w:val="left"/>
              <w:rPr>
                <w:sz w:val="18"/>
                <w:szCs w:val="18"/>
              </w:rPr>
            </w:pPr>
            <w:r>
              <w:rPr>
                <w:rFonts w:cs="宋体"/>
                <w:sz w:val="18"/>
                <w:szCs w:val="18"/>
              </w:rPr>
              <w:t>11</w:t>
            </w:r>
          </w:p>
        </w:tc>
        <w:tc>
          <w:tcPr>
            <w:tcW w:w="2138" w:type="dxa"/>
            <w:vAlign w:val="center"/>
          </w:tcPr>
          <w:p w:rsidR="007F5E47" w:rsidRDefault="007F5E47" w:rsidP="0002104D">
            <w:pPr>
              <w:jc w:val="left"/>
              <w:rPr>
                <w:sz w:val="18"/>
                <w:szCs w:val="18"/>
              </w:rPr>
            </w:pPr>
            <w:r>
              <w:rPr>
                <w:rFonts w:cs="宋体"/>
                <w:sz w:val="18"/>
                <w:szCs w:val="18"/>
              </w:rPr>
              <w:t>5.89</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5</w:t>
            </w:r>
          </w:p>
        </w:tc>
        <w:tc>
          <w:tcPr>
            <w:tcW w:w="2138" w:type="dxa"/>
            <w:vAlign w:val="center"/>
          </w:tcPr>
          <w:p w:rsidR="007F5E47" w:rsidRDefault="007F5E47" w:rsidP="0002104D">
            <w:pPr>
              <w:jc w:val="left"/>
              <w:rPr>
                <w:sz w:val="18"/>
                <w:szCs w:val="18"/>
              </w:rPr>
            </w:pPr>
            <w:r>
              <w:rPr>
                <w:rFonts w:cs="宋体"/>
                <w:sz w:val="18"/>
                <w:szCs w:val="18"/>
              </w:rPr>
              <w:t>1.54</w:t>
            </w:r>
          </w:p>
        </w:tc>
        <w:tc>
          <w:tcPr>
            <w:tcW w:w="1222" w:type="dxa"/>
            <w:vAlign w:val="center"/>
          </w:tcPr>
          <w:p w:rsidR="007F5E47" w:rsidRDefault="007F5E47" w:rsidP="0002104D">
            <w:pPr>
              <w:jc w:val="left"/>
              <w:rPr>
                <w:sz w:val="18"/>
                <w:szCs w:val="18"/>
              </w:rPr>
            </w:pPr>
            <w:r>
              <w:rPr>
                <w:rFonts w:cs="宋体"/>
                <w:sz w:val="18"/>
                <w:szCs w:val="18"/>
              </w:rPr>
              <w:t>12</w:t>
            </w:r>
          </w:p>
        </w:tc>
        <w:tc>
          <w:tcPr>
            <w:tcW w:w="2138" w:type="dxa"/>
            <w:vAlign w:val="center"/>
          </w:tcPr>
          <w:p w:rsidR="007F5E47" w:rsidRDefault="007F5E47" w:rsidP="0002104D">
            <w:pPr>
              <w:jc w:val="left"/>
              <w:rPr>
                <w:sz w:val="18"/>
                <w:szCs w:val="18"/>
              </w:rPr>
            </w:pPr>
            <w:r>
              <w:rPr>
                <w:rFonts w:cs="宋体"/>
                <w:sz w:val="18"/>
                <w:szCs w:val="18"/>
              </w:rPr>
              <w:t>6.93</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6</w:t>
            </w:r>
          </w:p>
        </w:tc>
        <w:tc>
          <w:tcPr>
            <w:tcW w:w="2138" w:type="dxa"/>
            <w:vAlign w:val="center"/>
          </w:tcPr>
          <w:p w:rsidR="007F5E47" w:rsidRDefault="007F5E47" w:rsidP="0002104D">
            <w:pPr>
              <w:jc w:val="left"/>
              <w:rPr>
                <w:sz w:val="18"/>
                <w:szCs w:val="18"/>
              </w:rPr>
            </w:pPr>
            <w:r>
              <w:rPr>
                <w:rFonts w:cs="宋体"/>
                <w:sz w:val="18"/>
                <w:szCs w:val="18"/>
              </w:rPr>
              <w:t>2.10</w:t>
            </w:r>
          </w:p>
        </w:tc>
        <w:tc>
          <w:tcPr>
            <w:tcW w:w="1222" w:type="dxa"/>
            <w:vAlign w:val="center"/>
          </w:tcPr>
          <w:p w:rsidR="007F5E47" w:rsidRDefault="007F5E47" w:rsidP="0002104D">
            <w:pPr>
              <w:jc w:val="left"/>
              <w:rPr>
                <w:sz w:val="18"/>
                <w:szCs w:val="18"/>
              </w:rPr>
            </w:pPr>
            <w:r>
              <w:rPr>
                <w:rFonts w:cs="宋体"/>
                <w:sz w:val="18"/>
                <w:szCs w:val="18"/>
              </w:rPr>
              <w:t>13</w:t>
            </w:r>
          </w:p>
        </w:tc>
        <w:tc>
          <w:tcPr>
            <w:tcW w:w="2138" w:type="dxa"/>
            <w:vAlign w:val="center"/>
          </w:tcPr>
          <w:p w:rsidR="007F5E47" w:rsidRDefault="007F5E47" w:rsidP="0002104D">
            <w:pPr>
              <w:jc w:val="left"/>
              <w:rPr>
                <w:sz w:val="18"/>
                <w:szCs w:val="18"/>
              </w:rPr>
            </w:pPr>
            <w:r>
              <w:rPr>
                <w:rFonts w:cs="宋体"/>
                <w:sz w:val="18"/>
                <w:szCs w:val="18"/>
              </w:rPr>
              <w:t>7.83</w:t>
            </w:r>
          </w:p>
        </w:tc>
      </w:tr>
      <w:tr w:rsidR="007F5E47" w:rsidTr="0002104D">
        <w:trPr>
          <w:trHeight w:val="30"/>
          <w:jc w:val="center"/>
        </w:trPr>
        <w:tc>
          <w:tcPr>
            <w:tcW w:w="1069" w:type="dxa"/>
            <w:vAlign w:val="center"/>
          </w:tcPr>
          <w:p w:rsidR="007F5E47" w:rsidRDefault="007F5E47" w:rsidP="0002104D">
            <w:pPr>
              <w:jc w:val="left"/>
              <w:rPr>
                <w:sz w:val="18"/>
                <w:szCs w:val="18"/>
              </w:rPr>
            </w:pPr>
            <w:r>
              <w:rPr>
                <w:rFonts w:cs="宋体"/>
                <w:sz w:val="18"/>
                <w:szCs w:val="18"/>
              </w:rPr>
              <w:t>7</w:t>
            </w:r>
          </w:p>
        </w:tc>
        <w:tc>
          <w:tcPr>
            <w:tcW w:w="2138" w:type="dxa"/>
            <w:vAlign w:val="center"/>
          </w:tcPr>
          <w:p w:rsidR="007F5E47" w:rsidRDefault="007F5E47" w:rsidP="0002104D">
            <w:pPr>
              <w:jc w:val="left"/>
              <w:rPr>
                <w:sz w:val="18"/>
                <w:szCs w:val="18"/>
              </w:rPr>
            </w:pPr>
            <w:r>
              <w:rPr>
                <w:rFonts w:cs="宋体"/>
                <w:sz w:val="18"/>
                <w:szCs w:val="18"/>
              </w:rPr>
              <w:t>2.73</w:t>
            </w:r>
          </w:p>
        </w:tc>
        <w:tc>
          <w:tcPr>
            <w:tcW w:w="1222" w:type="dxa"/>
            <w:vAlign w:val="center"/>
          </w:tcPr>
          <w:p w:rsidR="007F5E47" w:rsidRDefault="007F5E47" w:rsidP="0002104D">
            <w:pPr>
              <w:jc w:val="left"/>
              <w:rPr>
                <w:sz w:val="18"/>
                <w:szCs w:val="18"/>
              </w:rPr>
            </w:pPr>
            <w:r>
              <w:rPr>
                <w:rFonts w:cs="宋体"/>
                <w:sz w:val="18"/>
                <w:szCs w:val="18"/>
              </w:rPr>
              <w:t>14</w:t>
            </w:r>
          </w:p>
        </w:tc>
        <w:tc>
          <w:tcPr>
            <w:tcW w:w="2138" w:type="dxa"/>
            <w:vAlign w:val="center"/>
          </w:tcPr>
          <w:p w:rsidR="007F5E47" w:rsidRDefault="007F5E47" w:rsidP="0002104D">
            <w:pPr>
              <w:jc w:val="left"/>
              <w:rPr>
                <w:sz w:val="18"/>
                <w:szCs w:val="18"/>
              </w:rPr>
            </w:pPr>
            <w:r>
              <w:rPr>
                <w:rFonts w:cs="宋体"/>
                <w:sz w:val="18"/>
                <w:szCs w:val="18"/>
              </w:rPr>
              <w:t>8.88</w:t>
            </w:r>
          </w:p>
        </w:tc>
      </w:tr>
    </w:tbl>
    <w:p w:rsidR="007F5E47" w:rsidRDefault="007F5E47" w:rsidP="007F5E47">
      <w:pPr>
        <w:ind w:firstLine="420"/>
      </w:pPr>
      <w:r>
        <w:rPr>
          <w:rFonts w:hint="eastAsia"/>
        </w:rPr>
        <w:lastRenderedPageBreak/>
        <w:t>根据情况对虾收获前</w:t>
      </w:r>
      <w:r>
        <w:t>15</w:t>
      </w:r>
      <w:r>
        <w:rPr>
          <w:rFonts w:hint="eastAsia"/>
        </w:rPr>
        <w:t>～</w:t>
      </w:r>
      <w:r w:rsidR="00326819">
        <w:t>20</w:t>
      </w:r>
      <w:r w:rsidR="00326819">
        <w:rPr>
          <w:rFonts w:hint="eastAsia"/>
        </w:rPr>
        <w:t>天</w:t>
      </w:r>
      <w:r>
        <w:rPr>
          <w:rFonts w:hint="eastAsia"/>
        </w:rPr>
        <w:t>也可开始增加喂食鲜活饵料，使用鲜活饵料目的在于促其个体快速增长，增加产量。</w:t>
      </w:r>
    </w:p>
    <w:p w:rsidR="007F5E47" w:rsidRDefault="007F5E47" w:rsidP="007F5E47">
      <w:pPr>
        <w:ind w:firstLine="420"/>
      </w:pPr>
      <w:r>
        <w:t>7.</w:t>
      </w:r>
      <w:r>
        <w:rPr>
          <w:rFonts w:hint="eastAsia"/>
        </w:rPr>
        <w:t>病害防治：病害是对虾养殖生产中不可忽视的重要环节，从生产的前期准备到整个养殖生产过程，应以防为主，层层严格把关，避免各种对虾病害的侵入。做好生产前期准备工作后，应投放</w:t>
      </w:r>
      <w:proofErr w:type="gramStart"/>
      <w:r>
        <w:rPr>
          <w:rFonts w:hint="eastAsia"/>
        </w:rPr>
        <w:t>高健康</w:t>
      </w:r>
      <w:proofErr w:type="gramEnd"/>
      <w:r>
        <w:rPr>
          <w:rFonts w:hint="eastAsia"/>
        </w:rPr>
        <w:t>无病毒苗种，以防病毒的垂直传入；养殖生产开始后，应定期在池中泼洒消毒剂，控制有害细菌数量，保持良好的水环境；养殖期间换水，应使用经消毒后的贮存水；饵料应选择优质配合饲料，鲜活饵料要严格消毒，避免病毒的水平传入，同时应定时定量投喂药饵，以增强对虾的抗病体质。</w:t>
      </w:r>
    </w:p>
    <w:p w:rsidR="007F5E47" w:rsidRDefault="007F5E47" w:rsidP="007F5E47">
      <w:pPr>
        <w:ind w:firstLine="422"/>
      </w:pPr>
      <w:r>
        <w:rPr>
          <w:rFonts w:hint="eastAsia"/>
          <w:b/>
          <w:bCs/>
        </w:rPr>
        <w:t>适宜区域：</w:t>
      </w:r>
      <w:r>
        <w:rPr>
          <w:rFonts w:hint="eastAsia"/>
        </w:rPr>
        <w:t>适宜山东、天津、河北、江苏等沿海可控水域养殖。</w:t>
      </w:r>
    </w:p>
    <w:p w:rsidR="007F5E47" w:rsidRDefault="007F5E47" w:rsidP="007F5E47">
      <w:pPr>
        <w:ind w:firstLine="422"/>
      </w:pPr>
      <w:r>
        <w:rPr>
          <w:rFonts w:hint="eastAsia"/>
          <w:b/>
          <w:bCs/>
        </w:rPr>
        <w:t>选育单位：</w:t>
      </w:r>
      <w:r>
        <w:rPr>
          <w:rFonts w:hint="eastAsia"/>
        </w:rPr>
        <w:t>中国水产科学研究院黄海水产研究所</w:t>
      </w:r>
    </w:p>
    <w:p w:rsidR="007F5E47" w:rsidRDefault="007F5E47" w:rsidP="007F5E47">
      <w:pPr>
        <w:ind w:firstLine="420"/>
      </w:pPr>
      <w:r>
        <w:rPr>
          <w:rFonts w:hint="eastAsia"/>
        </w:rPr>
        <w:t>联系地址：山东省青岛市南京路</w:t>
      </w:r>
      <w:r>
        <w:t>106</w:t>
      </w:r>
      <w:r>
        <w:rPr>
          <w:rFonts w:hint="eastAsia"/>
        </w:rPr>
        <w:t>号</w:t>
      </w:r>
    </w:p>
    <w:p w:rsidR="007F5E47" w:rsidRDefault="007F5E47" w:rsidP="007F5E47">
      <w:pPr>
        <w:ind w:firstLine="420"/>
      </w:pPr>
      <w:r>
        <w:rPr>
          <w:rFonts w:hint="eastAsia"/>
        </w:rPr>
        <w:t>邮政编码：</w:t>
      </w:r>
      <w:r>
        <w:t>266071</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人：孔杰</w:t>
      </w:r>
    </w:p>
    <w:p w:rsidR="007F5E47" w:rsidRDefault="007F5E47" w:rsidP="007F5E47">
      <w:pPr>
        <w:ind w:firstLine="420"/>
      </w:pPr>
      <w:r>
        <w:rPr>
          <w:rFonts w:hint="eastAsia"/>
        </w:rPr>
        <w:t>联系电话：</w:t>
      </w:r>
      <w:r>
        <w:t>0532</w:t>
      </w:r>
      <w:r>
        <w:rPr>
          <w:rFonts w:hint="eastAsia"/>
        </w:rPr>
        <w:t>－</w:t>
      </w:r>
      <w:r>
        <w:t>85821650</w:t>
      </w:r>
    </w:p>
    <w:p w:rsidR="007F5E47" w:rsidRDefault="007F5E47" w:rsidP="007F5E47">
      <w:pPr>
        <w:ind w:firstLine="420"/>
      </w:pPr>
      <w:r>
        <w:rPr>
          <w:rFonts w:hint="eastAsia"/>
        </w:rPr>
        <w:t>电子邮箱：</w:t>
      </w:r>
      <w:r>
        <w:t>kongjie@ysfri.ac.cn</w:t>
      </w:r>
    </w:p>
    <w:p w:rsidR="007F5E47" w:rsidRDefault="007F5E47" w:rsidP="00326819">
      <w:pPr>
        <w:pStyle w:val="4"/>
        <w:spacing w:before="156" w:after="156"/>
        <w:ind w:firstLine="422"/>
      </w:pPr>
      <w:bookmarkStart w:id="19" w:name="_Toc406755710"/>
      <w:bookmarkStart w:id="20" w:name="_Toc29052"/>
      <w:bookmarkStart w:id="21" w:name="_Toc249177127"/>
      <w:bookmarkStart w:id="22" w:name="_Toc249346014"/>
      <w:bookmarkStart w:id="23" w:name="_Toc285609863"/>
      <w:bookmarkStart w:id="24" w:name="_Toc381287575"/>
      <w:bookmarkStart w:id="25" w:name="_Toc402257240"/>
      <w:r>
        <w:rPr>
          <w:rFonts w:hint="eastAsia"/>
        </w:rPr>
        <w:t>B.</w:t>
      </w:r>
      <w:r>
        <w:rPr>
          <w:rFonts w:hint="eastAsia"/>
        </w:rPr>
        <w:t>中国对虾“黄海</w:t>
      </w:r>
      <w:r>
        <w:rPr>
          <w:rFonts w:hint="eastAsia"/>
        </w:rPr>
        <w:t>3</w:t>
      </w:r>
      <w:r>
        <w:rPr>
          <w:rFonts w:hint="eastAsia"/>
        </w:rPr>
        <w:t>号”</w:t>
      </w:r>
      <w:bookmarkEnd w:id="19"/>
      <w:bookmarkEnd w:id="20"/>
    </w:p>
    <w:p w:rsidR="007F5E47" w:rsidRDefault="007F5E47" w:rsidP="007F5E47">
      <w:pPr>
        <w:widowControl/>
        <w:ind w:firstLine="422"/>
        <w:jc w:val="left"/>
        <w:rPr>
          <w:rFonts w:ascii="宋体" w:hAnsi="宋体"/>
        </w:rPr>
      </w:pPr>
      <w:r>
        <w:rPr>
          <w:rFonts w:ascii="宋体" w:hAnsi="宋体" w:cs="宋体" w:hint="eastAsia"/>
          <w:b/>
          <w:kern w:val="0"/>
        </w:rPr>
        <w:t>品种来源：</w:t>
      </w:r>
      <w:r>
        <w:rPr>
          <w:rFonts w:ascii="宋体" w:hAnsi="宋体"/>
        </w:rPr>
        <w:t>中国对虾“黄海1号”和</w:t>
      </w:r>
      <w:r>
        <w:rPr>
          <w:rFonts w:ascii="宋体" w:hAnsi="宋体" w:hint="eastAsia"/>
        </w:rPr>
        <w:t>野生</w:t>
      </w:r>
      <w:r>
        <w:rPr>
          <w:rFonts w:ascii="宋体" w:hAnsi="宋体"/>
        </w:rPr>
        <w:t>群体</w:t>
      </w:r>
    </w:p>
    <w:p w:rsidR="007F5E47" w:rsidRDefault="007F5E47" w:rsidP="007F5E47">
      <w:pPr>
        <w:widowControl/>
        <w:ind w:firstLine="422"/>
        <w:jc w:val="left"/>
        <w:rPr>
          <w:rFonts w:ascii="宋体" w:hAnsi="宋体" w:cs="宋体"/>
          <w:kern w:val="0"/>
        </w:rPr>
      </w:pPr>
      <w:r>
        <w:rPr>
          <w:rFonts w:ascii="宋体" w:hAnsi="宋体" w:cs="宋体" w:hint="eastAsia"/>
          <w:b/>
          <w:kern w:val="0"/>
        </w:rPr>
        <w:t>审定情况：</w:t>
      </w:r>
      <w:r>
        <w:rPr>
          <w:rFonts w:ascii="宋体" w:hAnsi="宋体" w:cs="宋体" w:hint="eastAsia"/>
          <w:kern w:val="0"/>
        </w:rPr>
        <w:t>2013年通过全国水产原种和良种审定委员会审定</w:t>
      </w:r>
    </w:p>
    <w:p w:rsidR="007F5E47" w:rsidRDefault="007F5E47" w:rsidP="007F5E47">
      <w:pPr>
        <w:widowControl/>
        <w:ind w:firstLine="422"/>
        <w:jc w:val="left"/>
        <w:rPr>
          <w:rFonts w:ascii="宋体" w:hAnsi="宋体" w:cs="宋体"/>
          <w:kern w:val="0"/>
        </w:rPr>
      </w:pPr>
      <w:r>
        <w:rPr>
          <w:rFonts w:ascii="宋体" w:hAnsi="宋体" w:cs="宋体" w:hint="eastAsia"/>
          <w:b/>
          <w:kern w:val="0"/>
        </w:rPr>
        <w:t>审定编号：</w:t>
      </w:r>
      <w:r>
        <w:rPr>
          <w:rFonts w:ascii="宋体" w:hAnsi="宋体" w:cs="宋体" w:hint="eastAsia"/>
          <w:kern w:val="0"/>
        </w:rPr>
        <w:t>GS-01-002-2013</w:t>
      </w:r>
    </w:p>
    <w:p w:rsidR="007F5E47" w:rsidRDefault="007F5E47" w:rsidP="007F5E47">
      <w:pPr>
        <w:widowControl/>
        <w:ind w:firstLine="422"/>
        <w:jc w:val="left"/>
        <w:rPr>
          <w:rFonts w:ascii="宋体" w:hAnsi="宋体"/>
        </w:rPr>
      </w:pPr>
      <w:r>
        <w:rPr>
          <w:rFonts w:ascii="宋体" w:hAnsi="宋体" w:cs="宋体" w:hint="eastAsia"/>
          <w:b/>
          <w:kern w:val="0"/>
        </w:rPr>
        <w:t>特征特性：</w:t>
      </w:r>
      <w:r>
        <w:rPr>
          <w:rFonts w:ascii="宋体" w:hAnsi="宋体"/>
        </w:rPr>
        <w:t>中国对虾“黄海3号”具有典型的中国对虾形态特征，身体侧扁，甲壳较薄，体表光滑，分为头胸部和腹部两部分。额角上缘基部具</w:t>
      </w:r>
      <w:r w:rsidR="00326819">
        <w:rPr>
          <w:rFonts w:ascii="宋体" w:hAnsi="宋体"/>
        </w:rPr>
        <w:t>7</w:t>
      </w:r>
      <w:r w:rsidR="00326819">
        <w:rPr>
          <w:rFonts w:ascii="宋体" w:hAnsi="宋体" w:hint="eastAsia"/>
        </w:rPr>
        <w:t>-</w:t>
      </w:r>
      <w:r>
        <w:rPr>
          <w:rFonts w:ascii="宋体" w:hAnsi="宋体"/>
        </w:rPr>
        <w:t>9齿，末端尖细无齿；下缘具</w:t>
      </w:r>
      <w:r w:rsidR="00326819">
        <w:rPr>
          <w:rFonts w:ascii="宋体" w:hAnsi="宋体"/>
        </w:rPr>
        <w:t>3</w:t>
      </w:r>
      <w:r w:rsidR="00326819">
        <w:rPr>
          <w:rFonts w:ascii="宋体" w:hAnsi="宋体" w:hint="eastAsia"/>
        </w:rPr>
        <w:t>-</w:t>
      </w:r>
      <w:r>
        <w:rPr>
          <w:rFonts w:ascii="宋体" w:hAnsi="宋体"/>
        </w:rPr>
        <w:t>5齿，下缘齿较小。雄虾第1腹肢的内肢变形特化成交接器，略呈钟形</w:t>
      </w:r>
      <w:r>
        <w:rPr>
          <w:rFonts w:ascii="宋体" w:hAnsi="宋体" w:hint="eastAsia"/>
        </w:rPr>
        <w:t>；</w:t>
      </w:r>
      <w:r>
        <w:rPr>
          <w:rFonts w:ascii="宋体" w:hAnsi="宋体"/>
        </w:rPr>
        <w:t>雌虾第4</w:t>
      </w:r>
      <w:r w:rsidR="00A01125">
        <w:rPr>
          <w:rFonts w:ascii="宋体" w:hAnsi="宋体"/>
        </w:rPr>
        <w:t>-</w:t>
      </w:r>
      <w:r>
        <w:rPr>
          <w:rFonts w:ascii="宋体" w:hAnsi="宋体"/>
        </w:rPr>
        <w:t>5对步足基部的腹甲上，具有</w:t>
      </w:r>
      <w:proofErr w:type="gramStart"/>
      <w:r>
        <w:rPr>
          <w:rFonts w:ascii="宋体" w:hAnsi="宋体"/>
        </w:rPr>
        <w:t>一</w:t>
      </w:r>
      <w:proofErr w:type="gramEnd"/>
      <w:r>
        <w:rPr>
          <w:rFonts w:ascii="宋体" w:hAnsi="宋体"/>
        </w:rPr>
        <w:t>圆盘状交接器，为纳精囊。</w:t>
      </w:r>
      <w:r>
        <w:rPr>
          <w:rFonts w:ascii="宋体" w:hAnsi="宋体" w:hint="eastAsia"/>
        </w:rPr>
        <w:t>仔虾Ⅰ期成活率提高21.2%，收获体重提高11.8%，规格整齐，池塘养殖成活率提高15.2%，池塘连片</w:t>
      </w:r>
      <w:r>
        <w:rPr>
          <w:rFonts w:ascii="宋体" w:hAnsi="宋体"/>
        </w:rPr>
        <w:t>养殖</w:t>
      </w:r>
      <w:r>
        <w:rPr>
          <w:rFonts w:ascii="宋体" w:hAnsi="宋体" w:hint="eastAsia"/>
        </w:rPr>
        <w:t>成功率达90%。</w:t>
      </w:r>
    </w:p>
    <w:p w:rsidR="007F5E47" w:rsidRDefault="007F5E47" w:rsidP="007F5E47">
      <w:pPr>
        <w:widowControl/>
        <w:ind w:firstLine="422"/>
        <w:jc w:val="left"/>
        <w:rPr>
          <w:rFonts w:ascii="宋体" w:hAnsi="宋体" w:cs="宋体"/>
          <w:kern w:val="0"/>
        </w:rPr>
      </w:pPr>
      <w:r>
        <w:rPr>
          <w:rFonts w:ascii="宋体" w:hAnsi="宋体" w:cs="宋体" w:hint="eastAsia"/>
          <w:b/>
          <w:kern w:val="0"/>
        </w:rPr>
        <w:t>产量表现：</w:t>
      </w:r>
      <w:r>
        <w:rPr>
          <w:rFonts w:ascii="宋体" w:hAnsi="宋体" w:cs="宋体" w:hint="eastAsia"/>
          <w:kern w:val="0"/>
        </w:rPr>
        <w:t>中国对虾“黄海3号”新品种在山东、江苏、河北、辽宁等沿海地区进行区域试验和生产性试验，平均养殖产量提高20%以上。</w:t>
      </w:r>
    </w:p>
    <w:p w:rsidR="007F5E47" w:rsidRDefault="007F5E47" w:rsidP="007F5E47">
      <w:pPr>
        <w:widowControl/>
        <w:ind w:firstLine="422"/>
        <w:jc w:val="left"/>
        <w:rPr>
          <w:rFonts w:ascii="宋体" w:hAnsi="宋体" w:cs="宋体"/>
          <w:b/>
          <w:kern w:val="0"/>
        </w:rPr>
      </w:pPr>
      <w:r>
        <w:rPr>
          <w:rFonts w:ascii="宋体" w:hAnsi="宋体" w:cs="宋体" w:hint="eastAsia"/>
          <w:b/>
          <w:kern w:val="0"/>
        </w:rPr>
        <w:t xml:space="preserve">养殖要点： </w:t>
      </w:r>
    </w:p>
    <w:p w:rsidR="007F5E47" w:rsidRDefault="007F5E47" w:rsidP="007F5E47">
      <w:pPr>
        <w:ind w:firstLine="420"/>
        <w:rPr>
          <w:rFonts w:ascii="宋体" w:hAnsi="宋体"/>
        </w:rPr>
      </w:pPr>
      <w:r>
        <w:rPr>
          <w:rFonts w:ascii="宋体" w:hAnsi="宋体"/>
        </w:rPr>
        <w:t>1</w:t>
      </w:r>
      <w:r>
        <w:rPr>
          <w:rFonts w:ascii="宋体" w:hAnsi="宋体" w:hint="eastAsia"/>
        </w:rPr>
        <w:t>.</w:t>
      </w:r>
      <w:proofErr w:type="gramStart"/>
      <w:r>
        <w:rPr>
          <w:rFonts w:ascii="宋体" w:hAnsi="宋体"/>
        </w:rPr>
        <w:t>亲虾保种</w:t>
      </w:r>
      <w:proofErr w:type="gramEnd"/>
      <w:r>
        <w:rPr>
          <w:rFonts w:ascii="宋体" w:hAnsi="宋体"/>
        </w:rPr>
        <w:t>与培育</w:t>
      </w:r>
    </w:p>
    <w:p w:rsidR="007F5E47" w:rsidRDefault="007F5E47" w:rsidP="007F5E47">
      <w:pPr>
        <w:ind w:firstLine="420"/>
        <w:rPr>
          <w:rFonts w:ascii="宋体" w:hAnsi="宋体"/>
        </w:rPr>
      </w:pPr>
      <w:r>
        <w:rPr>
          <w:rFonts w:ascii="宋体" w:hAnsi="宋体"/>
        </w:rPr>
        <w:t>按照《中国对虾“黄海3号”新品种制种技术规范》</w:t>
      </w:r>
      <w:r>
        <w:rPr>
          <w:rFonts w:ascii="宋体" w:hAnsi="宋体" w:hint="eastAsia"/>
        </w:rPr>
        <w:t>进行。</w:t>
      </w:r>
    </w:p>
    <w:p w:rsidR="007F5E47" w:rsidRDefault="007F5E47" w:rsidP="007F5E47">
      <w:pPr>
        <w:ind w:firstLine="420"/>
        <w:rPr>
          <w:rFonts w:ascii="宋体" w:hAnsi="宋体"/>
        </w:rPr>
      </w:pPr>
      <w:r>
        <w:rPr>
          <w:rFonts w:ascii="宋体" w:hAnsi="宋体" w:hint="eastAsia"/>
        </w:rPr>
        <w:t>（</w:t>
      </w:r>
      <w:r>
        <w:rPr>
          <w:rFonts w:ascii="宋体" w:hAnsi="宋体"/>
        </w:rPr>
        <w:t>1）</w:t>
      </w:r>
      <w:proofErr w:type="gramStart"/>
      <w:r>
        <w:rPr>
          <w:rFonts w:ascii="宋体" w:hAnsi="宋体"/>
        </w:rPr>
        <w:t>亲虾保种</w:t>
      </w:r>
      <w:proofErr w:type="gramEnd"/>
      <w:r>
        <w:rPr>
          <w:rFonts w:ascii="宋体" w:hAnsi="宋体"/>
        </w:rPr>
        <w:t>场所应采取有效病原隔离措施，保存在</w:t>
      </w:r>
      <w:r>
        <w:rPr>
          <w:rFonts w:ascii="宋体" w:hAnsi="宋体" w:hint="eastAsia"/>
        </w:rPr>
        <w:t>良种场等</w:t>
      </w:r>
      <w:r>
        <w:rPr>
          <w:rFonts w:ascii="宋体" w:hAnsi="宋体"/>
        </w:rPr>
        <w:t>繁育基地。</w:t>
      </w:r>
    </w:p>
    <w:p w:rsidR="007F5E47" w:rsidRDefault="007F5E47" w:rsidP="007F5E47">
      <w:pPr>
        <w:ind w:firstLine="420"/>
        <w:rPr>
          <w:rFonts w:ascii="宋体" w:hAnsi="宋体"/>
        </w:rPr>
      </w:pPr>
      <w:r>
        <w:rPr>
          <w:rFonts w:ascii="宋体" w:hAnsi="宋体" w:hint="eastAsia"/>
        </w:rPr>
        <w:t>（</w:t>
      </w:r>
      <w:r>
        <w:rPr>
          <w:rFonts w:ascii="宋体" w:hAnsi="宋体"/>
        </w:rPr>
        <w:t>2）</w:t>
      </w:r>
      <w:proofErr w:type="gramStart"/>
      <w:r>
        <w:rPr>
          <w:rFonts w:ascii="宋体" w:hAnsi="宋体"/>
        </w:rPr>
        <w:t>亲虾选择</w:t>
      </w:r>
      <w:proofErr w:type="gramEnd"/>
      <w:r>
        <w:rPr>
          <w:rFonts w:ascii="宋体" w:hAnsi="宋体"/>
        </w:rPr>
        <w:t>已交尾个体，健康无病、附肢完整、活动正常的个体，体长</w:t>
      </w:r>
      <w:r>
        <w:rPr>
          <w:rFonts w:ascii="宋体" w:hAnsi="宋体" w:hint="eastAsia"/>
        </w:rPr>
        <w:t>15</w:t>
      </w:r>
      <w:r w:rsidR="00504D1A">
        <w:rPr>
          <w:rFonts w:ascii="宋体" w:hAnsi="宋体"/>
        </w:rPr>
        <w:t>厘米</w:t>
      </w:r>
      <w:r>
        <w:rPr>
          <w:rFonts w:ascii="宋体" w:hAnsi="宋体"/>
        </w:rPr>
        <w:t>以上；</w:t>
      </w:r>
      <w:proofErr w:type="gramStart"/>
      <w:r>
        <w:rPr>
          <w:rFonts w:ascii="宋体" w:hAnsi="宋体" w:hint="eastAsia"/>
        </w:rPr>
        <w:t>亲虾入池</w:t>
      </w:r>
      <w:proofErr w:type="gramEnd"/>
      <w:r>
        <w:rPr>
          <w:rFonts w:ascii="宋体" w:hAnsi="宋体" w:hint="eastAsia"/>
        </w:rPr>
        <w:t>前池内加水</w:t>
      </w:r>
      <w:r w:rsidR="00326819">
        <w:rPr>
          <w:rFonts w:ascii="宋体" w:hAnsi="宋体" w:hint="eastAsia"/>
        </w:rPr>
        <w:t>20-</w:t>
      </w:r>
      <w:r>
        <w:rPr>
          <w:rFonts w:ascii="宋体" w:hAnsi="宋体" w:hint="eastAsia"/>
        </w:rPr>
        <w:t>30</w:t>
      </w:r>
      <w:r w:rsidR="00504D1A">
        <w:rPr>
          <w:rFonts w:ascii="宋体" w:hAnsi="宋体" w:hint="eastAsia"/>
        </w:rPr>
        <w:t>厘米</w:t>
      </w:r>
      <w:r>
        <w:rPr>
          <w:rFonts w:ascii="宋体" w:hAnsi="宋体" w:hint="eastAsia"/>
        </w:rPr>
        <w:t>，加入</w:t>
      </w:r>
      <w:r>
        <w:rPr>
          <w:rFonts w:ascii="宋体" w:hAnsi="宋体"/>
        </w:rPr>
        <w:t>20</w:t>
      </w:r>
      <w:r w:rsidR="00F134AB">
        <w:rPr>
          <w:rFonts w:ascii="宋体" w:hAnsi="宋体"/>
        </w:rPr>
        <w:t>毫克/升</w:t>
      </w:r>
      <w:r>
        <w:rPr>
          <w:rFonts w:ascii="宋体" w:hAnsi="宋体" w:hint="eastAsia"/>
        </w:rPr>
        <w:t>的高锰酸钾，</w:t>
      </w:r>
      <w:proofErr w:type="gramStart"/>
      <w:r>
        <w:rPr>
          <w:rFonts w:ascii="宋体" w:hAnsi="宋体" w:hint="eastAsia"/>
        </w:rPr>
        <w:t>亲虾入池</w:t>
      </w:r>
      <w:proofErr w:type="gramEnd"/>
      <w:r>
        <w:rPr>
          <w:rFonts w:ascii="宋体" w:hAnsi="宋体" w:hint="eastAsia"/>
        </w:rPr>
        <w:t>后浸泡</w:t>
      </w:r>
      <w:r w:rsidR="00A01125">
        <w:rPr>
          <w:rFonts w:ascii="宋体" w:hAnsi="宋体" w:hint="eastAsia"/>
        </w:rPr>
        <w:t>1小时</w:t>
      </w:r>
      <w:r>
        <w:rPr>
          <w:rFonts w:ascii="宋体" w:hAnsi="宋体" w:hint="eastAsia"/>
        </w:rPr>
        <w:t>，以后逐渐将池水加至1</w:t>
      </w:r>
      <w:r w:rsidR="00504D1A">
        <w:rPr>
          <w:rFonts w:ascii="宋体" w:hAnsi="宋体" w:hint="eastAsia"/>
        </w:rPr>
        <w:t>米</w:t>
      </w:r>
      <w:r>
        <w:rPr>
          <w:rFonts w:ascii="宋体" w:hAnsi="宋体" w:hint="eastAsia"/>
        </w:rPr>
        <w:t>。</w:t>
      </w:r>
    </w:p>
    <w:p w:rsidR="007F5E47" w:rsidRDefault="007F5E47" w:rsidP="007F5E47">
      <w:pPr>
        <w:ind w:firstLine="420"/>
        <w:rPr>
          <w:rFonts w:ascii="宋体" w:hAnsi="宋体"/>
        </w:rPr>
      </w:pPr>
      <w:r>
        <w:rPr>
          <w:rFonts w:ascii="宋体" w:hAnsi="宋体" w:hint="eastAsia"/>
        </w:rPr>
        <w:t>（</w:t>
      </w:r>
      <w:r>
        <w:rPr>
          <w:rFonts w:ascii="宋体" w:hAnsi="宋体"/>
        </w:rPr>
        <w:t>3）</w:t>
      </w:r>
      <w:proofErr w:type="gramStart"/>
      <w:r>
        <w:rPr>
          <w:rFonts w:ascii="宋体" w:hAnsi="宋体"/>
        </w:rPr>
        <w:t>亲虾越冬</w:t>
      </w:r>
      <w:proofErr w:type="gramEnd"/>
      <w:r>
        <w:rPr>
          <w:rFonts w:ascii="宋体" w:hAnsi="宋体"/>
        </w:rPr>
        <w:t>水温8</w:t>
      </w:r>
      <w:r w:rsidR="00A01125">
        <w:rPr>
          <w:rFonts w:ascii="宋体" w:hAnsi="宋体"/>
        </w:rPr>
        <w:t>-</w:t>
      </w:r>
      <w:r>
        <w:rPr>
          <w:rFonts w:ascii="宋体" w:hAnsi="宋体"/>
        </w:rPr>
        <w:t>10℃，日温差不要超过1℃，溶解氧5</w:t>
      </w:r>
      <w:r w:rsidR="00F134AB">
        <w:rPr>
          <w:rFonts w:ascii="宋体" w:hAnsi="宋体"/>
        </w:rPr>
        <w:t>毫克/升</w:t>
      </w:r>
      <w:r>
        <w:rPr>
          <w:rFonts w:ascii="宋体" w:hAnsi="宋体"/>
        </w:rPr>
        <w:t>以上，盐度23</w:t>
      </w:r>
      <w:r w:rsidR="00A01125">
        <w:rPr>
          <w:rFonts w:ascii="宋体" w:hAnsi="宋体"/>
        </w:rPr>
        <w:t>-</w:t>
      </w:r>
      <w:r>
        <w:rPr>
          <w:rFonts w:ascii="宋体" w:hAnsi="宋体"/>
        </w:rPr>
        <w:t>35，pH值7.8</w:t>
      </w:r>
      <w:r w:rsidR="00A01125">
        <w:rPr>
          <w:rFonts w:ascii="宋体" w:hAnsi="宋体"/>
        </w:rPr>
        <w:t>-</w:t>
      </w:r>
      <w:r>
        <w:rPr>
          <w:rFonts w:ascii="宋体" w:hAnsi="宋体"/>
        </w:rPr>
        <w:t>8.6。</w:t>
      </w:r>
      <w:proofErr w:type="gramStart"/>
      <w:r>
        <w:rPr>
          <w:rFonts w:ascii="宋体" w:hAnsi="宋体"/>
        </w:rPr>
        <w:t>亲虾越冬</w:t>
      </w:r>
      <w:proofErr w:type="gramEnd"/>
      <w:r>
        <w:rPr>
          <w:rFonts w:ascii="宋体" w:hAnsi="宋体"/>
        </w:rPr>
        <w:t>放养密度为5</w:t>
      </w:r>
      <w:r w:rsidR="00A01125">
        <w:rPr>
          <w:rFonts w:ascii="宋体" w:hAnsi="宋体"/>
        </w:rPr>
        <w:t>-</w:t>
      </w:r>
      <w:r>
        <w:rPr>
          <w:rFonts w:ascii="宋体" w:hAnsi="宋体"/>
        </w:rPr>
        <w:t>10尾/</w:t>
      </w:r>
      <w:r w:rsidR="00504D1A">
        <w:rPr>
          <w:rFonts w:ascii="宋体" w:hAnsi="宋体" w:hint="eastAsia"/>
        </w:rPr>
        <w:t>平方米</w:t>
      </w:r>
      <w:r>
        <w:rPr>
          <w:rFonts w:ascii="宋体" w:hAnsi="宋体"/>
        </w:rPr>
        <w:t>。</w:t>
      </w:r>
    </w:p>
    <w:p w:rsidR="007F5E47" w:rsidRDefault="007F5E47" w:rsidP="007F5E47">
      <w:pPr>
        <w:ind w:firstLine="420"/>
        <w:rPr>
          <w:rFonts w:ascii="宋体" w:hAnsi="宋体"/>
        </w:rPr>
      </w:pPr>
      <w:r>
        <w:rPr>
          <w:rFonts w:ascii="宋体" w:hAnsi="宋体" w:hint="eastAsia"/>
        </w:rPr>
        <w:t>（</w:t>
      </w:r>
      <w:r>
        <w:rPr>
          <w:rFonts w:ascii="宋体" w:hAnsi="宋体"/>
        </w:rPr>
        <w:t>4）</w:t>
      </w:r>
      <w:proofErr w:type="gramStart"/>
      <w:r>
        <w:rPr>
          <w:rFonts w:ascii="宋体" w:hAnsi="宋体"/>
        </w:rPr>
        <w:t>亲虾越冬</w:t>
      </w:r>
      <w:proofErr w:type="gramEnd"/>
      <w:r>
        <w:rPr>
          <w:rFonts w:ascii="宋体" w:hAnsi="宋体"/>
        </w:rPr>
        <w:t>期的饵料以活沙蚕效果最好。投食量控制</w:t>
      </w:r>
      <w:proofErr w:type="gramStart"/>
      <w:r>
        <w:rPr>
          <w:rFonts w:ascii="宋体" w:hAnsi="宋体"/>
        </w:rPr>
        <w:t>在亲虾体重</w:t>
      </w:r>
      <w:proofErr w:type="gramEnd"/>
      <w:r>
        <w:rPr>
          <w:rFonts w:ascii="宋体" w:hAnsi="宋体"/>
        </w:rPr>
        <w:t>的 3%</w:t>
      </w:r>
      <w:r w:rsidR="00A01125">
        <w:rPr>
          <w:rFonts w:ascii="宋体" w:hAnsi="宋体"/>
        </w:rPr>
        <w:t>-</w:t>
      </w:r>
      <w:r>
        <w:rPr>
          <w:rFonts w:ascii="宋体" w:hAnsi="宋体"/>
        </w:rPr>
        <w:t>5%，投喂前饵料消毒（高锰酸钾）、冲洗洗净，避免携带病原。</w:t>
      </w:r>
    </w:p>
    <w:p w:rsidR="007F5E47" w:rsidRDefault="007F5E47" w:rsidP="007F5E47">
      <w:pPr>
        <w:ind w:firstLine="420"/>
        <w:rPr>
          <w:rFonts w:ascii="宋体" w:hAnsi="宋体"/>
        </w:rPr>
      </w:pPr>
      <w:r>
        <w:rPr>
          <w:rFonts w:ascii="宋体" w:hAnsi="宋体" w:hint="eastAsia"/>
        </w:rPr>
        <w:t>（</w:t>
      </w:r>
      <w:r>
        <w:rPr>
          <w:rFonts w:ascii="宋体" w:hAnsi="宋体"/>
        </w:rPr>
        <w:t>5）</w:t>
      </w:r>
      <w:r>
        <w:rPr>
          <w:rFonts w:ascii="宋体" w:hAnsi="宋体" w:hint="eastAsia"/>
        </w:rPr>
        <w:t>繁殖</w:t>
      </w:r>
      <w:proofErr w:type="gramStart"/>
      <w:r>
        <w:rPr>
          <w:rFonts w:ascii="宋体" w:hAnsi="宋体" w:hint="eastAsia"/>
        </w:rPr>
        <w:t>用亲虾应</w:t>
      </w:r>
      <w:proofErr w:type="gramEnd"/>
      <w:r>
        <w:rPr>
          <w:rFonts w:ascii="宋体" w:hAnsi="宋体"/>
        </w:rPr>
        <w:t>卵巢发育正常、丰满</w:t>
      </w:r>
      <w:r>
        <w:rPr>
          <w:rFonts w:ascii="宋体" w:hAnsi="宋体" w:hint="eastAsia"/>
        </w:rPr>
        <w:t>、</w:t>
      </w:r>
      <w:r>
        <w:rPr>
          <w:rFonts w:ascii="宋体" w:hAnsi="宋体"/>
        </w:rPr>
        <w:t>纵贯整个虾体背面，无变红或变白的间断处，卵巢</w:t>
      </w:r>
      <w:r>
        <w:rPr>
          <w:rFonts w:ascii="宋体" w:hAnsi="宋体" w:hint="eastAsia"/>
        </w:rPr>
        <w:t>呈</w:t>
      </w:r>
      <w:r>
        <w:rPr>
          <w:rFonts w:ascii="宋体" w:hAnsi="宋体"/>
        </w:rPr>
        <w:t>绿色或浅绿色，边缘轮廓清晰，无白色边缘。</w:t>
      </w:r>
    </w:p>
    <w:p w:rsidR="007F5E47" w:rsidRDefault="007F5E47" w:rsidP="007F5E47">
      <w:pPr>
        <w:ind w:firstLine="420"/>
        <w:rPr>
          <w:rFonts w:ascii="宋体" w:hAnsi="宋体"/>
        </w:rPr>
      </w:pPr>
      <w:r>
        <w:rPr>
          <w:rFonts w:ascii="宋体" w:hAnsi="宋体"/>
        </w:rPr>
        <w:t>2</w:t>
      </w:r>
      <w:r>
        <w:rPr>
          <w:rFonts w:ascii="宋体" w:hAnsi="宋体" w:hint="eastAsia"/>
        </w:rPr>
        <w:t>.</w:t>
      </w:r>
      <w:r>
        <w:rPr>
          <w:rFonts w:ascii="宋体" w:hAnsi="宋体"/>
        </w:rPr>
        <w:t>苗种培育</w:t>
      </w:r>
    </w:p>
    <w:p w:rsidR="007F5E47" w:rsidRDefault="007F5E47" w:rsidP="007F5E47">
      <w:pPr>
        <w:ind w:firstLine="420"/>
        <w:rPr>
          <w:rFonts w:ascii="宋体" w:hAnsi="宋体"/>
          <w:kern w:val="0"/>
        </w:rPr>
      </w:pPr>
      <w:r>
        <w:rPr>
          <w:rFonts w:ascii="宋体" w:hAnsi="宋体"/>
        </w:rPr>
        <w:t>按照《中国对虾“黄海3号”新品种繁殖与苗种培育技术规范》</w:t>
      </w:r>
      <w:r>
        <w:rPr>
          <w:rFonts w:ascii="宋体" w:hAnsi="宋体"/>
          <w:kern w:val="0"/>
        </w:rPr>
        <w:t>进行生产。</w:t>
      </w:r>
    </w:p>
    <w:p w:rsidR="007F5E47" w:rsidRDefault="007F5E47" w:rsidP="007F5E47">
      <w:pPr>
        <w:ind w:firstLine="420"/>
        <w:rPr>
          <w:rFonts w:ascii="宋体" w:hAnsi="宋体"/>
        </w:rPr>
      </w:pPr>
      <w:r>
        <w:rPr>
          <w:rFonts w:ascii="宋体" w:hAnsi="宋体" w:hint="eastAsia"/>
        </w:rPr>
        <w:t>（1）培育水温：</w:t>
      </w:r>
      <w:r>
        <w:rPr>
          <w:rFonts w:ascii="宋体" w:hAnsi="宋体"/>
        </w:rPr>
        <w:t>培育水温22</w:t>
      </w:r>
      <w:r w:rsidR="00A01125">
        <w:rPr>
          <w:rFonts w:ascii="宋体" w:hAnsi="宋体" w:hint="eastAsia"/>
        </w:rPr>
        <w:t>-</w:t>
      </w:r>
      <w:r>
        <w:rPr>
          <w:rFonts w:ascii="宋体" w:hAnsi="宋体"/>
        </w:rPr>
        <w:t>26℃</w:t>
      </w:r>
      <w:r>
        <w:rPr>
          <w:rFonts w:ascii="宋体" w:hAnsi="宋体" w:hint="eastAsia"/>
        </w:rPr>
        <w:t>。</w:t>
      </w:r>
    </w:p>
    <w:p w:rsidR="007F5E47" w:rsidRDefault="007F5E47" w:rsidP="007F5E47">
      <w:pPr>
        <w:ind w:firstLine="420"/>
        <w:rPr>
          <w:rFonts w:ascii="宋体" w:hAnsi="宋体"/>
        </w:rPr>
      </w:pPr>
      <w:r>
        <w:rPr>
          <w:rFonts w:ascii="宋体" w:hAnsi="宋体" w:hint="eastAsia"/>
        </w:rPr>
        <w:t>（2）</w:t>
      </w:r>
      <w:r>
        <w:rPr>
          <w:rFonts w:ascii="宋体" w:hAnsi="宋体"/>
        </w:rPr>
        <w:t>幼体各发育期充气量：无节幼体阶段水面呈微沸状；</w:t>
      </w:r>
      <w:proofErr w:type="gramStart"/>
      <w:r>
        <w:rPr>
          <w:rFonts w:ascii="宋体" w:hAnsi="宋体"/>
        </w:rPr>
        <w:t>蚤</w:t>
      </w:r>
      <w:proofErr w:type="gramEnd"/>
      <w:r>
        <w:rPr>
          <w:rFonts w:ascii="宋体" w:hAnsi="宋体"/>
        </w:rPr>
        <w:t>状幼体</w:t>
      </w:r>
      <w:proofErr w:type="gramStart"/>
      <w:r>
        <w:rPr>
          <w:rFonts w:ascii="宋体" w:hAnsi="宋体"/>
        </w:rPr>
        <w:t>阶段呈弱沸腾</w:t>
      </w:r>
      <w:proofErr w:type="gramEnd"/>
      <w:r>
        <w:rPr>
          <w:rFonts w:ascii="宋体" w:hAnsi="宋体"/>
        </w:rPr>
        <w:t>状；</w:t>
      </w:r>
      <w:r>
        <w:rPr>
          <w:rFonts w:ascii="宋体" w:hAnsi="宋体"/>
        </w:rPr>
        <w:lastRenderedPageBreak/>
        <w:t>糠虾幼体阶段呈沸腾状；仔</w:t>
      </w:r>
      <w:proofErr w:type="gramStart"/>
      <w:r>
        <w:rPr>
          <w:rFonts w:ascii="宋体" w:hAnsi="宋体"/>
        </w:rPr>
        <w:t>虾阶段</w:t>
      </w:r>
      <w:proofErr w:type="gramEnd"/>
      <w:r>
        <w:rPr>
          <w:rFonts w:ascii="宋体" w:hAnsi="宋体"/>
        </w:rPr>
        <w:t>呈强沸腾状</w:t>
      </w:r>
      <w:r>
        <w:rPr>
          <w:rFonts w:ascii="宋体" w:hAnsi="宋体" w:hint="eastAsia"/>
        </w:rPr>
        <w:t>；</w:t>
      </w:r>
    </w:p>
    <w:p w:rsidR="007F5E47" w:rsidRDefault="007F5E47" w:rsidP="007F5E47">
      <w:pPr>
        <w:ind w:firstLine="420"/>
        <w:rPr>
          <w:rFonts w:ascii="宋体" w:hAnsi="宋体"/>
        </w:rPr>
      </w:pPr>
      <w:r>
        <w:rPr>
          <w:rFonts w:ascii="宋体" w:hAnsi="宋体" w:hint="eastAsia"/>
        </w:rPr>
        <w:t>（3）</w:t>
      </w:r>
      <w:r>
        <w:rPr>
          <w:rFonts w:ascii="宋体" w:hAnsi="宋体"/>
        </w:rPr>
        <w:t>光照强度：从无节幼体</w:t>
      </w:r>
      <w:proofErr w:type="gramStart"/>
      <w:r>
        <w:rPr>
          <w:rFonts w:ascii="宋体" w:hAnsi="宋体"/>
        </w:rPr>
        <w:t>阶段到仔虾</w:t>
      </w:r>
      <w:proofErr w:type="gramEnd"/>
      <w:r>
        <w:rPr>
          <w:rFonts w:ascii="宋体" w:hAnsi="宋体"/>
        </w:rPr>
        <w:t>阶段，培育池的光照强度可从弱到强逐渐增强，</w:t>
      </w:r>
      <w:proofErr w:type="gramStart"/>
      <w:r>
        <w:rPr>
          <w:rFonts w:ascii="宋体" w:hAnsi="宋体"/>
        </w:rPr>
        <w:t>蚤</w:t>
      </w:r>
      <w:proofErr w:type="gramEnd"/>
      <w:r>
        <w:rPr>
          <w:rFonts w:ascii="宋体" w:hAnsi="宋体"/>
        </w:rPr>
        <w:t>状幼体至糠虾幼体通常 200Lx</w:t>
      </w:r>
      <w:r w:rsidR="00A01125">
        <w:rPr>
          <w:rFonts w:ascii="宋体" w:hAnsi="宋体" w:hint="eastAsia"/>
        </w:rPr>
        <w:t>-</w:t>
      </w:r>
      <w:r>
        <w:rPr>
          <w:rFonts w:ascii="宋体" w:hAnsi="宋体"/>
        </w:rPr>
        <w:t>500Lx，仔</w:t>
      </w:r>
      <w:proofErr w:type="gramStart"/>
      <w:r>
        <w:rPr>
          <w:rFonts w:ascii="宋体" w:hAnsi="宋体"/>
        </w:rPr>
        <w:t>虾阶段</w:t>
      </w:r>
      <w:proofErr w:type="gramEnd"/>
      <w:r>
        <w:rPr>
          <w:rFonts w:ascii="宋体" w:hAnsi="宋体"/>
        </w:rPr>
        <w:t>至虾苗出池通常 500Lx</w:t>
      </w:r>
      <w:r w:rsidR="00A01125">
        <w:rPr>
          <w:rFonts w:ascii="宋体" w:hAnsi="宋体" w:hint="eastAsia"/>
        </w:rPr>
        <w:t>-</w:t>
      </w:r>
      <w:r>
        <w:rPr>
          <w:rFonts w:ascii="宋体" w:hAnsi="宋体"/>
        </w:rPr>
        <w:t>1000Lx。</w:t>
      </w:r>
    </w:p>
    <w:p w:rsidR="007F5E47" w:rsidRDefault="007F5E47" w:rsidP="007F5E47">
      <w:pPr>
        <w:ind w:firstLine="420"/>
        <w:rPr>
          <w:rFonts w:ascii="宋体" w:hAnsi="宋体"/>
        </w:rPr>
      </w:pPr>
      <w:r>
        <w:rPr>
          <w:rFonts w:ascii="宋体" w:hAnsi="宋体" w:hint="eastAsia"/>
        </w:rPr>
        <w:t>（4）</w:t>
      </w:r>
      <w:r>
        <w:rPr>
          <w:rFonts w:ascii="宋体" w:hAnsi="宋体"/>
        </w:rPr>
        <w:t>饵料投喂：投饵量应根据幼体的摄食状况、活动情况、生长发育、幼体密度、水中饵料密度、水质等情况灵活调整。</w:t>
      </w:r>
      <w:proofErr w:type="gramStart"/>
      <w:r>
        <w:rPr>
          <w:rFonts w:ascii="宋体" w:hAnsi="宋体"/>
        </w:rPr>
        <w:t>蚤</w:t>
      </w:r>
      <w:proofErr w:type="gramEnd"/>
      <w:r>
        <w:rPr>
          <w:rFonts w:ascii="宋体" w:hAnsi="宋体"/>
        </w:rPr>
        <w:t>状幼体以</w:t>
      </w:r>
      <w:proofErr w:type="gramStart"/>
      <w:r>
        <w:rPr>
          <w:rFonts w:ascii="宋体" w:hAnsi="宋体"/>
        </w:rPr>
        <w:t>单胞藻为主</w:t>
      </w:r>
      <w:proofErr w:type="gramEnd"/>
      <w:r>
        <w:rPr>
          <w:rFonts w:ascii="宋体" w:hAnsi="宋体"/>
        </w:rPr>
        <w:t>，使水中藻细胞浓度达到15</w:t>
      </w:r>
      <w:r>
        <w:rPr>
          <w:rFonts w:ascii="宋体" w:hAnsi="宋体" w:hint="eastAsia"/>
        </w:rPr>
        <w:t>-</w:t>
      </w:r>
      <w:r>
        <w:rPr>
          <w:rFonts w:ascii="宋体" w:hAnsi="宋体"/>
        </w:rPr>
        <w:t>20万个/</w:t>
      </w:r>
      <w:r w:rsidR="00504D1A">
        <w:rPr>
          <w:rFonts w:ascii="宋体" w:hAnsi="宋体"/>
        </w:rPr>
        <w:t>毫升</w:t>
      </w:r>
      <w:r>
        <w:rPr>
          <w:rFonts w:ascii="宋体" w:hAnsi="宋体"/>
        </w:rPr>
        <w:t>；糠虾以小卤虫为主，</w:t>
      </w:r>
      <w:proofErr w:type="gramStart"/>
      <w:r>
        <w:rPr>
          <w:rFonts w:ascii="宋体" w:hAnsi="宋体"/>
        </w:rPr>
        <w:t>单胞藻浓度</w:t>
      </w:r>
      <w:proofErr w:type="gramEnd"/>
      <w:r>
        <w:rPr>
          <w:rFonts w:ascii="宋体" w:hAnsi="宋体"/>
        </w:rPr>
        <w:t>维持在10万个/</w:t>
      </w:r>
      <w:r w:rsidR="00504D1A">
        <w:rPr>
          <w:rFonts w:ascii="宋体" w:hAnsi="宋体"/>
        </w:rPr>
        <w:t>毫升</w:t>
      </w:r>
      <w:r>
        <w:rPr>
          <w:rFonts w:ascii="宋体" w:hAnsi="宋体"/>
        </w:rPr>
        <w:t>，直至全部变为仔虾幼体。</w:t>
      </w:r>
    </w:p>
    <w:p w:rsidR="007F5E47" w:rsidRDefault="007F5E47" w:rsidP="007F5E47">
      <w:pPr>
        <w:ind w:firstLine="420"/>
        <w:rPr>
          <w:rFonts w:ascii="宋体" w:hAnsi="宋体"/>
        </w:rPr>
      </w:pPr>
      <w:r>
        <w:rPr>
          <w:rFonts w:ascii="宋体" w:hAnsi="宋体" w:hint="eastAsia"/>
        </w:rPr>
        <w:t>（5）</w:t>
      </w:r>
      <w:r>
        <w:rPr>
          <w:rFonts w:ascii="宋体" w:hAnsi="宋体"/>
        </w:rPr>
        <w:t>水质调控</w:t>
      </w:r>
      <w:r>
        <w:rPr>
          <w:rFonts w:ascii="宋体" w:hAnsi="宋体" w:hint="eastAsia"/>
        </w:rPr>
        <w:t>：</w:t>
      </w:r>
      <w:r>
        <w:rPr>
          <w:rFonts w:ascii="宋体" w:hAnsi="宋体"/>
        </w:rPr>
        <w:t>pH值7.8</w:t>
      </w:r>
      <w:r w:rsidR="00A01125">
        <w:rPr>
          <w:rFonts w:ascii="宋体" w:hAnsi="宋体" w:hint="eastAsia"/>
        </w:rPr>
        <w:t>-</w:t>
      </w:r>
      <w:r>
        <w:rPr>
          <w:rFonts w:ascii="宋体" w:hAnsi="宋体"/>
        </w:rPr>
        <w:t>8.2；盐度26</w:t>
      </w:r>
      <w:r w:rsidR="00A01125">
        <w:rPr>
          <w:rFonts w:ascii="宋体" w:hAnsi="宋体" w:hint="eastAsia"/>
        </w:rPr>
        <w:t>-</w:t>
      </w:r>
      <w:r>
        <w:rPr>
          <w:rFonts w:ascii="宋体" w:hAnsi="宋体"/>
        </w:rPr>
        <w:t>35；化学耗氧量 5</w:t>
      </w:r>
      <w:r w:rsidR="00F134AB">
        <w:rPr>
          <w:rFonts w:ascii="宋体" w:hAnsi="宋体"/>
        </w:rPr>
        <w:t>毫克/升</w:t>
      </w:r>
      <w:r>
        <w:rPr>
          <w:rFonts w:ascii="宋体" w:hAnsi="宋体"/>
        </w:rPr>
        <w:t>以下；氨氮含量 0.5</w:t>
      </w:r>
      <w:r w:rsidR="00F134AB">
        <w:rPr>
          <w:rFonts w:ascii="宋体" w:hAnsi="宋体"/>
        </w:rPr>
        <w:t>毫克/升</w:t>
      </w:r>
      <w:r>
        <w:rPr>
          <w:rFonts w:ascii="宋体" w:hAnsi="宋体"/>
        </w:rPr>
        <w:t>以下；亚硝酸盐氮含量低于 0.1</w:t>
      </w:r>
      <w:r w:rsidR="00F134AB">
        <w:rPr>
          <w:rFonts w:ascii="宋体" w:hAnsi="宋体"/>
        </w:rPr>
        <w:t>毫克/升</w:t>
      </w:r>
      <w:r>
        <w:rPr>
          <w:rFonts w:ascii="宋体" w:hAnsi="宋体"/>
        </w:rPr>
        <w:t>；溶解氧含量大于 5</w:t>
      </w:r>
      <w:r w:rsidR="00F134AB">
        <w:rPr>
          <w:rFonts w:ascii="宋体" w:hAnsi="宋体"/>
        </w:rPr>
        <w:t>毫克/升</w:t>
      </w:r>
      <w:r>
        <w:rPr>
          <w:rFonts w:ascii="宋体" w:hAnsi="宋体"/>
        </w:rPr>
        <w:t>。无节幼体不换水，到</w:t>
      </w:r>
      <w:proofErr w:type="gramStart"/>
      <w:r>
        <w:rPr>
          <w:rFonts w:ascii="宋体" w:hAnsi="宋体"/>
        </w:rPr>
        <w:t>蚤</w:t>
      </w:r>
      <w:proofErr w:type="gramEnd"/>
      <w:r>
        <w:rPr>
          <w:rFonts w:ascii="宋体" w:hAnsi="宋体"/>
        </w:rPr>
        <w:t>状幼体</w:t>
      </w:r>
      <w:proofErr w:type="gramStart"/>
      <w:r>
        <w:rPr>
          <w:rFonts w:ascii="宋体" w:hAnsi="宋体"/>
        </w:rPr>
        <w:t>期采用</w:t>
      </w:r>
      <w:proofErr w:type="gramEnd"/>
      <w:r>
        <w:rPr>
          <w:rFonts w:ascii="宋体" w:hAnsi="宋体"/>
        </w:rPr>
        <w:t>加水法，每天加10</w:t>
      </w:r>
      <w:r w:rsidR="00504D1A">
        <w:rPr>
          <w:rFonts w:ascii="宋体" w:hAnsi="宋体"/>
        </w:rPr>
        <w:t>厘米</w:t>
      </w:r>
      <w:r>
        <w:rPr>
          <w:rFonts w:ascii="宋体" w:hAnsi="宋体"/>
        </w:rPr>
        <w:t>的新鲜海水至满池；</w:t>
      </w:r>
      <w:proofErr w:type="gramStart"/>
      <w:r>
        <w:rPr>
          <w:rFonts w:ascii="宋体" w:hAnsi="宋体"/>
        </w:rPr>
        <w:t>蚤</w:t>
      </w:r>
      <w:proofErr w:type="gramEnd"/>
      <w:r>
        <w:rPr>
          <w:rFonts w:ascii="宋体" w:hAnsi="宋体"/>
        </w:rPr>
        <w:t>状幼体II、III期(Z2</w:t>
      </w:r>
      <w:r>
        <w:rPr>
          <w:rFonts w:ascii="宋体" w:hAnsi="宋体" w:hint="eastAsia"/>
        </w:rPr>
        <w:t>-</w:t>
      </w:r>
      <w:r>
        <w:rPr>
          <w:rFonts w:ascii="宋体" w:hAnsi="宋体"/>
        </w:rPr>
        <w:t>3)开始换水，每日换水量10</w:t>
      </w:r>
      <w:r w:rsidR="00504D1A">
        <w:rPr>
          <w:rFonts w:ascii="宋体" w:hAnsi="宋体"/>
        </w:rPr>
        <w:t>厘米</w:t>
      </w:r>
      <w:r>
        <w:rPr>
          <w:rFonts w:ascii="宋体" w:hAnsi="宋体"/>
        </w:rPr>
        <w:t>；糠虾幼体期(M)每日换水量20</w:t>
      </w:r>
      <w:r w:rsidR="00504D1A">
        <w:rPr>
          <w:rFonts w:ascii="宋体" w:hAnsi="宋体"/>
        </w:rPr>
        <w:t>厘米</w:t>
      </w:r>
      <w:r>
        <w:rPr>
          <w:rFonts w:ascii="宋体" w:hAnsi="宋体"/>
        </w:rPr>
        <w:t>；仔虾幼体期(P)每日换水量30</w:t>
      </w:r>
      <w:r w:rsidR="00504D1A">
        <w:rPr>
          <w:rFonts w:ascii="宋体" w:hAnsi="宋体"/>
        </w:rPr>
        <w:t>厘米</w:t>
      </w:r>
      <w:r>
        <w:rPr>
          <w:rFonts w:ascii="宋体" w:hAnsi="宋体"/>
        </w:rPr>
        <w:t>，分两次换水。换水网箱每隔2</w:t>
      </w:r>
      <w:r w:rsidR="00A01125">
        <w:rPr>
          <w:rFonts w:ascii="宋体" w:hAnsi="宋体"/>
        </w:rPr>
        <w:t>-</w:t>
      </w:r>
      <w:r>
        <w:rPr>
          <w:rFonts w:ascii="宋体" w:hAnsi="宋体"/>
        </w:rPr>
        <w:t>3日要清洗一次，并用含氯消毒剂溶液消毒30分钟，清水洗净后晒干待用。</w:t>
      </w:r>
    </w:p>
    <w:p w:rsidR="007F5E47" w:rsidRDefault="007F5E47" w:rsidP="007F5E47">
      <w:pPr>
        <w:ind w:firstLine="420"/>
        <w:rPr>
          <w:rFonts w:ascii="宋体" w:hAnsi="宋体"/>
        </w:rPr>
      </w:pPr>
      <w:r>
        <w:rPr>
          <w:rFonts w:ascii="宋体" w:hAnsi="宋体"/>
        </w:rPr>
        <w:t>3</w:t>
      </w:r>
      <w:r>
        <w:rPr>
          <w:rFonts w:ascii="宋体" w:hAnsi="宋体" w:hint="eastAsia"/>
        </w:rPr>
        <w:t>.</w:t>
      </w:r>
      <w:r>
        <w:rPr>
          <w:rFonts w:ascii="宋体" w:hAnsi="宋体"/>
        </w:rPr>
        <w:t>养殖生产</w:t>
      </w:r>
    </w:p>
    <w:p w:rsidR="007F5E47" w:rsidRDefault="007F5E47" w:rsidP="007F5E47">
      <w:pPr>
        <w:ind w:firstLine="420"/>
        <w:rPr>
          <w:rFonts w:ascii="宋体" w:hAnsi="宋体"/>
        </w:rPr>
      </w:pPr>
      <w:r>
        <w:rPr>
          <w:rFonts w:ascii="宋体" w:hAnsi="宋体"/>
        </w:rPr>
        <w:t>按照</w:t>
      </w:r>
      <w:r>
        <w:rPr>
          <w:rFonts w:ascii="宋体" w:hAnsi="宋体"/>
          <w:kern w:val="0"/>
        </w:rPr>
        <w:t>《</w:t>
      </w:r>
      <w:r>
        <w:rPr>
          <w:rFonts w:ascii="宋体" w:hAnsi="宋体"/>
        </w:rPr>
        <w:t>中国对虾“黄海3号”</w:t>
      </w:r>
      <w:r>
        <w:rPr>
          <w:rFonts w:ascii="宋体" w:hAnsi="宋体"/>
          <w:kern w:val="0"/>
        </w:rPr>
        <w:t>新品种养殖技术规范》</w:t>
      </w:r>
      <w:r>
        <w:rPr>
          <w:rFonts w:ascii="宋体" w:hAnsi="宋体"/>
        </w:rPr>
        <w:t>进行生产，主要包括：</w:t>
      </w:r>
    </w:p>
    <w:p w:rsidR="007F5E47" w:rsidRDefault="007F5E47" w:rsidP="007F5E47">
      <w:pPr>
        <w:ind w:firstLine="420"/>
        <w:rPr>
          <w:rFonts w:ascii="宋体" w:hAnsi="宋体"/>
        </w:rPr>
      </w:pPr>
      <w:r>
        <w:rPr>
          <w:rFonts w:ascii="宋体" w:hAnsi="宋体" w:hint="eastAsia"/>
          <w:kern w:val="0"/>
        </w:rPr>
        <w:t>（</w:t>
      </w:r>
      <w:r>
        <w:rPr>
          <w:rFonts w:ascii="宋体" w:hAnsi="宋体"/>
          <w:kern w:val="0"/>
        </w:rPr>
        <w:t>1）池塘清污整池</w:t>
      </w:r>
      <w:r>
        <w:rPr>
          <w:rFonts w:ascii="宋体" w:hAnsi="宋体" w:hint="eastAsia"/>
          <w:kern w:val="0"/>
        </w:rPr>
        <w:t>：</w:t>
      </w:r>
      <w:r>
        <w:rPr>
          <w:rFonts w:ascii="宋体" w:hAnsi="宋体"/>
          <w:kern w:val="0"/>
        </w:rPr>
        <w:t>虾苗放养前，需对养殖池塘进行彻底清淤消毒，用生石灰、漂白粉等进行全池消毒处理，清除</w:t>
      </w:r>
      <w:r>
        <w:rPr>
          <w:rFonts w:ascii="宋体" w:hAnsi="宋体"/>
        </w:rPr>
        <w:t>池塘中有害生物及病原体等。</w:t>
      </w:r>
    </w:p>
    <w:p w:rsidR="007F5E47" w:rsidRDefault="007F5E47" w:rsidP="007F5E47">
      <w:pPr>
        <w:ind w:firstLine="420"/>
        <w:rPr>
          <w:rFonts w:ascii="宋体" w:hAnsi="宋体"/>
          <w:kern w:val="0"/>
        </w:rPr>
      </w:pPr>
      <w:r>
        <w:rPr>
          <w:rFonts w:ascii="宋体" w:hAnsi="宋体" w:hint="eastAsia"/>
        </w:rPr>
        <w:t>（</w:t>
      </w:r>
      <w:r>
        <w:rPr>
          <w:rFonts w:ascii="宋体" w:hAnsi="宋体"/>
        </w:rPr>
        <w:t>2）</w:t>
      </w:r>
      <w:r>
        <w:rPr>
          <w:rFonts w:ascii="宋体" w:hAnsi="宋体"/>
          <w:kern w:val="0"/>
        </w:rPr>
        <w:t>养殖用水水源必须符合国标GB11607 渔业水质标准、NY5052 无公害食品海水养殖用水水质标准。养殖</w:t>
      </w:r>
      <w:proofErr w:type="gramStart"/>
      <w:r>
        <w:rPr>
          <w:rFonts w:ascii="宋体" w:hAnsi="宋体"/>
          <w:kern w:val="0"/>
        </w:rPr>
        <w:t>用水需</w:t>
      </w:r>
      <w:proofErr w:type="gramEnd"/>
      <w:r>
        <w:rPr>
          <w:rFonts w:ascii="宋体" w:hAnsi="宋体"/>
          <w:kern w:val="0"/>
        </w:rPr>
        <w:t>经过过滤</w:t>
      </w:r>
      <w:r>
        <w:rPr>
          <w:rFonts w:ascii="宋体" w:hAnsi="宋体" w:hint="eastAsia"/>
          <w:kern w:val="0"/>
        </w:rPr>
        <w:t>或</w:t>
      </w:r>
      <w:r>
        <w:rPr>
          <w:rFonts w:ascii="宋体" w:hAnsi="宋体"/>
          <w:kern w:val="0"/>
        </w:rPr>
        <w:t>消毒，不带病</w:t>
      </w:r>
      <w:r>
        <w:rPr>
          <w:rFonts w:ascii="宋体" w:hAnsi="宋体" w:hint="eastAsia"/>
          <w:kern w:val="0"/>
        </w:rPr>
        <w:t>原</w:t>
      </w:r>
      <w:r>
        <w:rPr>
          <w:rFonts w:ascii="宋体" w:hAnsi="宋体"/>
          <w:kern w:val="0"/>
        </w:rPr>
        <w:t>。</w:t>
      </w:r>
    </w:p>
    <w:p w:rsidR="007F5E47" w:rsidRDefault="007F5E47" w:rsidP="007F5E47">
      <w:pPr>
        <w:ind w:firstLine="420"/>
        <w:rPr>
          <w:rFonts w:ascii="宋体" w:hAnsi="宋体"/>
        </w:rPr>
      </w:pPr>
      <w:r>
        <w:rPr>
          <w:rFonts w:ascii="宋体" w:hAnsi="宋体" w:hint="eastAsia"/>
        </w:rPr>
        <w:t>（</w:t>
      </w:r>
      <w:r>
        <w:rPr>
          <w:rFonts w:ascii="宋体" w:hAnsi="宋体"/>
        </w:rPr>
        <w:t>3）基础饵料培育</w:t>
      </w:r>
      <w:r>
        <w:rPr>
          <w:rFonts w:ascii="宋体" w:hAnsi="宋体" w:hint="eastAsia"/>
        </w:rPr>
        <w:t>：</w:t>
      </w:r>
      <w:r>
        <w:rPr>
          <w:rFonts w:ascii="宋体" w:hAnsi="宋体"/>
          <w:kern w:val="0"/>
        </w:rPr>
        <w:t>采用人工接种或自然繁殖培养方法培育基础饵料，使水体透明度达到</w:t>
      </w:r>
      <w:r>
        <w:rPr>
          <w:rFonts w:ascii="宋体" w:hAnsi="宋体"/>
        </w:rPr>
        <w:t>30</w:t>
      </w:r>
      <w:r w:rsidR="00A01125">
        <w:rPr>
          <w:rFonts w:ascii="宋体" w:hAnsi="宋体"/>
        </w:rPr>
        <w:t>-</w:t>
      </w:r>
      <w:r>
        <w:rPr>
          <w:rFonts w:ascii="宋体" w:hAnsi="宋体"/>
        </w:rPr>
        <w:t>40</w:t>
      </w:r>
      <w:r w:rsidR="00504D1A">
        <w:rPr>
          <w:rFonts w:ascii="宋体" w:hAnsi="宋体"/>
        </w:rPr>
        <w:t>厘米</w:t>
      </w:r>
      <w:r>
        <w:rPr>
          <w:rFonts w:ascii="宋体" w:hAnsi="宋体"/>
        </w:rPr>
        <w:t>，pH值7.</w:t>
      </w:r>
      <w:r>
        <w:rPr>
          <w:rFonts w:ascii="宋体" w:hAnsi="宋体" w:hint="eastAsia"/>
        </w:rPr>
        <w:t>8</w:t>
      </w:r>
      <w:r w:rsidR="00A01125">
        <w:rPr>
          <w:rFonts w:ascii="宋体" w:hAnsi="宋体"/>
        </w:rPr>
        <w:t>-</w:t>
      </w:r>
      <w:r>
        <w:rPr>
          <w:rFonts w:ascii="宋体" w:hAnsi="宋体"/>
        </w:rPr>
        <w:t>8.6，池水呈茶褐色或黄绿色。</w:t>
      </w:r>
    </w:p>
    <w:p w:rsidR="007F5E47" w:rsidRDefault="007F5E47" w:rsidP="007F5E47">
      <w:pPr>
        <w:ind w:firstLine="420"/>
        <w:rPr>
          <w:rFonts w:ascii="宋体" w:hAnsi="宋体"/>
        </w:rPr>
      </w:pPr>
      <w:r>
        <w:rPr>
          <w:rFonts w:ascii="宋体" w:hAnsi="宋体" w:hint="eastAsia"/>
          <w:kern w:val="0"/>
        </w:rPr>
        <w:t>（</w:t>
      </w:r>
      <w:r>
        <w:rPr>
          <w:rFonts w:ascii="宋体" w:hAnsi="宋体"/>
          <w:kern w:val="0"/>
        </w:rPr>
        <w:t>4）虾苗投放</w:t>
      </w:r>
      <w:r>
        <w:rPr>
          <w:rFonts w:ascii="宋体" w:hAnsi="宋体" w:hint="eastAsia"/>
          <w:kern w:val="0"/>
        </w:rPr>
        <w:t>：</w:t>
      </w:r>
      <w:r>
        <w:rPr>
          <w:rFonts w:ascii="宋体" w:hAnsi="宋体"/>
        </w:rPr>
        <w:t>养成池水深应达1</w:t>
      </w:r>
      <w:r w:rsidR="00504D1A">
        <w:rPr>
          <w:rFonts w:ascii="宋体" w:hAnsi="宋体" w:hint="eastAsia"/>
        </w:rPr>
        <w:t>米</w:t>
      </w:r>
      <w:r>
        <w:rPr>
          <w:rFonts w:ascii="宋体" w:hAnsi="宋体"/>
        </w:rPr>
        <w:t>以上，透明度在40</w:t>
      </w:r>
      <w:r w:rsidR="00504D1A">
        <w:rPr>
          <w:rFonts w:ascii="宋体" w:hAnsi="宋体" w:hint="eastAsia"/>
        </w:rPr>
        <w:t>厘米</w:t>
      </w:r>
      <w:r>
        <w:rPr>
          <w:rFonts w:ascii="宋体" w:hAnsi="宋体"/>
        </w:rPr>
        <w:t>左右，水温应达14℃以上为宜，最低不得低于12℃</w:t>
      </w:r>
      <w:r>
        <w:rPr>
          <w:rFonts w:ascii="宋体" w:hAnsi="宋体" w:hint="eastAsia"/>
        </w:rPr>
        <w:t>；</w:t>
      </w:r>
      <w:r>
        <w:rPr>
          <w:rFonts w:ascii="宋体" w:hAnsi="宋体"/>
        </w:rPr>
        <w:t>盐度为</w:t>
      </w:r>
      <w:r>
        <w:rPr>
          <w:rFonts w:ascii="宋体" w:hAnsi="宋体" w:hint="eastAsia"/>
        </w:rPr>
        <w:t>28</w:t>
      </w:r>
      <w:r w:rsidR="00A01125">
        <w:rPr>
          <w:rFonts w:ascii="宋体" w:hAnsi="宋体" w:hint="eastAsia"/>
        </w:rPr>
        <w:t>-</w:t>
      </w:r>
      <w:r>
        <w:rPr>
          <w:rFonts w:ascii="宋体" w:hAnsi="宋体"/>
        </w:rPr>
        <w:t>32，与虾苗培养池盐度差不应超过5</w:t>
      </w:r>
      <w:r>
        <w:rPr>
          <w:rFonts w:ascii="宋体" w:hAnsi="宋体" w:hint="eastAsia"/>
        </w:rPr>
        <w:t>；</w:t>
      </w:r>
      <w:r>
        <w:rPr>
          <w:rFonts w:ascii="宋体" w:hAnsi="宋体"/>
        </w:rPr>
        <w:t>pH值在7.8</w:t>
      </w:r>
      <w:r w:rsidR="00A01125">
        <w:rPr>
          <w:rFonts w:ascii="宋体" w:hAnsi="宋体" w:hint="eastAsia"/>
        </w:rPr>
        <w:t>-</w:t>
      </w:r>
      <w:r>
        <w:rPr>
          <w:rFonts w:ascii="宋体" w:hAnsi="宋体"/>
        </w:rPr>
        <w:t>8.6之间</w:t>
      </w:r>
      <w:r>
        <w:rPr>
          <w:rFonts w:ascii="宋体" w:hAnsi="宋体" w:hint="eastAsia"/>
        </w:rPr>
        <w:t>；</w:t>
      </w:r>
      <w:r>
        <w:rPr>
          <w:rFonts w:ascii="宋体" w:hAnsi="宋体"/>
        </w:rPr>
        <w:t>放苗密度一般为6000尾/亩</w:t>
      </w:r>
      <w:r>
        <w:rPr>
          <w:rFonts w:ascii="宋体" w:hAnsi="宋体" w:hint="eastAsia"/>
        </w:rPr>
        <w:t>以下</w:t>
      </w:r>
      <w:r>
        <w:rPr>
          <w:rFonts w:ascii="宋体" w:hAnsi="宋体"/>
        </w:rPr>
        <w:t>。</w:t>
      </w:r>
    </w:p>
    <w:p w:rsidR="007F5E47" w:rsidRDefault="007F5E47" w:rsidP="007F5E47">
      <w:pPr>
        <w:ind w:firstLine="420"/>
        <w:rPr>
          <w:rFonts w:ascii="宋体" w:hAnsi="宋体"/>
        </w:rPr>
      </w:pPr>
      <w:r>
        <w:rPr>
          <w:rFonts w:ascii="宋体" w:hAnsi="宋体" w:hint="eastAsia"/>
          <w:kern w:val="0"/>
        </w:rPr>
        <w:t>（</w:t>
      </w:r>
      <w:r>
        <w:rPr>
          <w:rFonts w:ascii="宋体" w:hAnsi="宋体"/>
          <w:kern w:val="0"/>
        </w:rPr>
        <w:t>5）</w:t>
      </w:r>
      <w:r>
        <w:rPr>
          <w:rFonts w:ascii="宋体" w:hAnsi="宋体" w:hint="eastAsia"/>
          <w:kern w:val="0"/>
        </w:rPr>
        <w:t xml:space="preserve"> </w:t>
      </w:r>
      <w:r>
        <w:rPr>
          <w:rFonts w:ascii="宋体" w:hAnsi="宋体"/>
        </w:rPr>
        <w:t>养殖管理</w:t>
      </w:r>
      <w:r>
        <w:rPr>
          <w:rFonts w:ascii="宋体" w:hAnsi="宋体" w:hint="eastAsia"/>
        </w:rPr>
        <w:t>：</w:t>
      </w:r>
      <w:r>
        <w:rPr>
          <w:rFonts w:ascii="宋体" w:hAnsi="宋体"/>
        </w:rPr>
        <w:t>常规饲料日</w:t>
      </w:r>
      <w:proofErr w:type="gramStart"/>
      <w:r>
        <w:rPr>
          <w:rFonts w:ascii="宋体" w:hAnsi="宋体"/>
        </w:rPr>
        <w:t>投喂率</w:t>
      </w:r>
      <w:proofErr w:type="gramEnd"/>
      <w:r>
        <w:rPr>
          <w:rFonts w:ascii="宋体" w:hAnsi="宋体"/>
        </w:rPr>
        <w:t>为3%</w:t>
      </w:r>
      <w:r w:rsidR="00A01125">
        <w:rPr>
          <w:rFonts w:ascii="宋体" w:hAnsi="宋体" w:hint="eastAsia"/>
        </w:rPr>
        <w:t>-</w:t>
      </w:r>
      <w:r>
        <w:rPr>
          <w:rFonts w:ascii="宋体" w:hAnsi="宋体"/>
        </w:rPr>
        <w:t>5%</w:t>
      </w:r>
      <w:r>
        <w:rPr>
          <w:rFonts w:ascii="宋体" w:hAnsi="宋体" w:hint="eastAsia"/>
        </w:rPr>
        <w:t>，</w:t>
      </w:r>
      <w:proofErr w:type="gramStart"/>
      <w:r>
        <w:rPr>
          <w:rFonts w:ascii="宋体" w:hAnsi="宋体"/>
        </w:rPr>
        <w:t>鲜杂鱼日投喂率</w:t>
      </w:r>
      <w:proofErr w:type="gramEnd"/>
      <w:r>
        <w:rPr>
          <w:rFonts w:ascii="宋体" w:hAnsi="宋体"/>
        </w:rPr>
        <w:t>为7%</w:t>
      </w:r>
      <w:r w:rsidR="00A01125">
        <w:rPr>
          <w:rFonts w:ascii="宋体" w:hAnsi="宋体" w:hint="eastAsia"/>
        </w:rPr>
        <w:t>-</w:t>
      </w:r>
      <w:r>
        <w:rPr>
          <w:rFonts w:ascii="宋体" w:hAnsi="宋体"/>
        </w:rPr>
        <w:t>10%。一般较好的配合饲料，可以按照饲料系数1.</w:t>
      </w:r>
      <w:r>
        <w:rPr>
          <w:rFonts w:ascii="宋体" w:hAnsi="宋体" w:hint="eastAsia"/>
        </w:rPr>
        <w:t>3</w:t>
      </w:r>
      <w:r>
        <w:rPr>
          <w:rFonts w:ascii="宋体" w:hAnsi="宋体"/>
        </w:rPr>
        <w:t>控制总投喂量</w:t>
      </w:r>
      <w:r>
        <w:rPr>
          <w:rFonts w:ascii="宋体" w:hAnsi="宋体" w:hint="eastAsia"/>
        </w:rPr>
        <w:t>。</w:t>
      </w:r>
      <w:r>
        <w:rPr>
          <w:rFonts w:ascii="宋体" w:hAnsi="宋体"/>
        </w:rPr>
        <w:t>养成水深一般在1.5</w:t>
      </w:r>
      <w:r w:rsidR="00504D1A">
        <w:rPr>
          <w:rFonts w:ascii="宋体" w:hAnsi="宋体"/>
        </w:rPr>
        <w:t>米</w:t>
      </w:r>
      <w:r>
        <w:rPr>
          <w:rFonts w:ascii="宋体" w:hAnsi="宋体"/>
        </w:rPr>
        <w:t>左右，养殖用水严格按照NY 5052无公害食品海水养殖用水标准执行，养殖前期及中期每日少量添加水3</w:t>
      </w:r>
      <w:r w:rsidR="00A01125">
        <w:rPr>
          <w:rFonts w:ascii="宋体" w:hAnsi="宋体"/>
        </w:rPr>
        <w:t>-</w:t>
      </w:r>
      <w:r>
        <w:rPr>
          <w:rFonts w:ascii="宋体" w:hAnsi="宋体"/>
        </w:rPr>
        <w:t>5</w:t>
      </w:r>
      <w:r w:rsidR="00504D1A">
        <w:rPr>
          <w:rFonts w:ascii="宋体" w:hAnsi="宋体"/>
        </w:rPr>
        <w:t>厘米</w:t>
      </w:r>
      <w:r>
        <w:rPr>
          <w:rFonts w:ascii="宋体" w:hAnsi="宋体"/>
        </w:rPr>
        <w:t>，养殖中后期，采取少</w:t>
      </w:r>
      <w:proofErr w:type="gramStart"/>
      <w:r>
        <w:rPr>
          <w:rFonts w:ascii="宋体" w:hAnsi="宋体"/>
        </w:rPr>
        <w:t>换缓换</w:t>
      </w:r>
      <w:proofErr w:type="gramEnd"/>
      <w:r>
        <w:rPr>
          <w:rFonts w:ascii="宋体" w:hAnsi="宋体"/>
        </w:rPr>
        <w:t>的方式，日换水量控制在5</w:t>
      </w:r>
      <w:r w:rsidR="00A01125">
        <w:rPr>
          <w:rFonts w:ascii="宋体" w:hAnsi="宋体" w:hint="eastAsia"/>
        </w:rPr>
        <w:t>-</w:t>
      </w:r>
      <w:r>
        <w:rPr>
          <w:rFonts w:ascii="宋体" w:hAnsi="宋体"/>
        </w:rPr>
        <w:t>10</w:t>
      </w:r>
      <w:r w:rsidR="00504D1A">
        <w:rPr>
          <w:rFonts w:ascii="宋体" w:hAnsi="宋体"/>
        </w:rPr>
        <w:t>厘米</w:t>
      </w:r>
      <w:r>
        <w:rPr>
          <w:rFonts w:ascii="宋体" w:hAnsi="宋体"/>
        </w:rPr>
        <w:t>。使用</w:t>
      </w:r>
      <w:r>
        <w:rPr>
          <w:rFonts w:ascii="宋体" w:hAnsi="宋体" w:hint="eastAsia"/>
        </w:rPr>
        <w:t>微孔增</w:t>
      </w:r>
      <w:proofErr w:type="gramStart"/>
      <w:r>
        <w:rPr>
          <w:rFonts w:ascii="宋体" w:hAnsi="宋体" w:hint="eastAsia"/>
        </w:rPr>
        <w:t>氧设施</w:t>
      </w:r>
      <w:proofErr w:type="gramEnd"/>
      <w:r>
        <w:rPr>
          <w:rFonts w:ascii="宋体" w:hAnsi="宋体" w:hint="eastAsia"/>
        </w:rPr>
        <w:t>或水车式</w:t>
      </w:r>
      <w:r>
        <w:rPr>
          <w:rFonts w:ascii="宋体" w:hAnsi="宋体"/>
        </w:rPr>
        <w:t>增氧机，使水中的溶氧量</w:t>
      </w:r>
      <w:proofErr w:type="gramStart"/>
      <w:r>
        <w:rPr>
          <w:rFonts w:ascii="宋体" w:hAnsi="宋体"/>
        </w:rPr>
        <w:t>始终可</w:t>
      </w:r>
      <w:proofErr w:type="gramEnd"/>
      <w:r>
        <w:rPr>
          <w:rFonts w:ascii="宋体" w:hAnsi="宋体"/>
        </w:rPr>
        <w:t>维持在5</w:t>
      </w:r>
      <w:r w:rsidR="00F134AB">
        <w:rPr>
          <w:rFonts w:ascii="宋体" w:hAnsi="宋体" w:hint="eastAsia"/>
        </w:rPr>
        <w:t>毫克/升</w:t>
      </w:r>
      <w:r>
        <w:rPr>
          <w:rFonts w:ascii="宋体" w:hAnsi="宋体"/>
        </w:rPr>
        <w:t>以上。</w:t>
      </w:r>
    </w:p>
    <w:p w:rsidR="007F5E47" w:rsidRDefault="007F5E47" w:rsidP="007F5E47">
      <w:pPr>
        <w:widowControl/>
        <w:ind w:firstLine="420"/>
        <w:jc w:val="left"/>
        <w:rPr>
          <w:rFonts w:ascii="宋体" w:hAnsi="宋体"/>
        </w:rPr>
      </w:pPr>
      <w:r>
        <w:rPr>
          <w:rFonts w:ascii="宋体" w:hAnsi="宋体" w:hint="eastAsia"/>
        </w:rPr>
        <w:t>（</w:t>
      </w:r>
      <w:r>
        <w:rPr>
          <w:rFonts w:ascii="宋体" w:hAnsi="宋体"/>
        </w:rPr>
        <w:t>6）病害防治</w:t>
      </w:r>
      <w:r>
        <w:rPr>
          <w:rFonts w:ascii="宋体" w:hAnsi="宋体" w:hint="eastAsia"/>
        </w:rPr>
        <w:t>：</w:t>
      </w:r>
      <w:r>
        <w:rPr>
          <w:rFonts w:ascii="宋体" w:hAnsi="宋体"/>
        </w:rPr>
        <w:t>每日凌晨及</w:t>
      </w:r>
      <w:proofErr w:type="gramStart"/>
      <w:r>
        <w:rPr>
          <w:rFonts w:ascii="宋体" w:hAnsi="宋体"/>
        </w:rPr>
        <w:t>傍晚巡池一次</w:t>
      </w:r>
      <w:proofErr w:type="gramEnd"/>
      <w:r>
        <w:rPr>
          <w:rFonts w:ascii="宋体" w:hAnsi="宋体"/>
        </w:rPr>
        <w:t>，定时测量水温、溶解氧量、pH值、透明度、盐度等水质要素。定期进行病毒病原检测，发现</w:t>
      </w:r>
      <w:r>
        <w:rPr>
          <w:rFonts w:ascii="宋体" w:hAnsi="宋体" w:hint="eastAsia"/>
        </w:rPr>
        <w:t>患病</w:t>
      </w:r>
      <w:r>
        <w:rPr>
          <w:rFonts w:ascii="宋体" w:hAnsi="宋体"/>
        </w:rPr>
        <w:t>对虾，立即处理。药物使用应符合</w:t>
      </w:r>
      <w:r w:rsidR="00B736D4" w:rsidRPr="00B736D4">
        <w:rPr>
          <w:rFonts w:ascii="宋体" w:hAnsi="宋体"/>
        </w:rPr>
        <w:t>《NY5071-2002 无公害食品 渔用药物使用准则》</w:t>
      </w:r>
      <w:r>
        <w:rPr>
          <w:rFonts w:ascii="宋体" w:hAnsi="宋体"/>
        </w:rPr>
        <w:t>的要求。</w:t>
      </w:r>
    </w:p>
    <w:p w:rsidR="007F5E47" w:rsidRDefault="007F5E47" w:rsidP="007F5E47">
      <w:pPr>
        <w:widowControl/>
        <w:ind w:firstLine="422"/>
        <w:jc w:val="left"/>
        <w:rPr>
          <w:rFonts w:ascii="宋体" w:hAnsi="宋体" w:cs="宋体"/>
          <w:kern w:val="0"/>
        </w:rPr>
      </w:pPr>
      <w:r>
        <w:rPr>
          <w:rFonts w:ascii="宋体" w:hAnsi="宋体" w:cs="宋体" w:hint="eastAsia"/>
          <w:b/>
          <w:kern w:val="0"/>
        </w:rPr>
        <w:t>适宜区域：</w:t>
      </w:r>
      <w:r>
        <w:rPr>
          <w:rFonts w:ascii="宋体" w:hAnsi="宋体" w:cs="宋体" w:hint="eastAsia"/>
          <w:kern w:val="0"/>
        </w:rPr>
        <w:t>我国江苏及以北沿海地区的海水水体中养殖。</w:t>
      </w:r>
    </w:p>
    <w:p w:rsidR="007F5E47" w:rsidRDefault="007F5E47" w:rsidP="007F5E47">
      <w:pPr>
        <w:widowControl/>
        <w:ind w:firstLine="422"/>
        <w:jc w:val="left"/>
        <w:rPr>
          <w:rFonts w:ascii="宋体" w:hAnsi="宋体"/>
          <w:kern w:val="0"/>
        </w:rPr>
      </w:pPr>
      <w:r>
        <w:rPr>
          <w:rFonts w:ascii="宋体" w:hAnsi="宋体" w:cs="宋体" w:hint="eastAsia"/>
          <w:b/>
          <w:kern w:val="0"/>
        </w:rPr>
        <w:t>选育（引进）单位：</w:t>
      </w:r>
      <w:r>
        <w:rPr>
          <w:rFonts w:ascii="宋体" w:hAnsi="宋体"/>
          <w:kern w:val="0"/>
        </w:rPr>
        <w:t>中国水产科学研究院黄海水产研究所</w:t>
      </w:r>
    </w:p>
    <w:p w:rsidR="007F5E47" w:rsidRDefault="007F5E47" w:rsidP="007F5E47">
      <w:pPr>
        <w:widowControl/>
        <w:ind w:firstLine="420"/>
        <w:jc w:val="left"/>
        <w:rPr>
          <w:rFonts w:ascii="宋体" w:hAnsi="宋体"/>
          <w:kern w:val="0"/>
        </w:rPr>
      </w:pPr>
      <w:r>
        <w:rPr>
          <w:rFonts w:ascii="宋体" w:hAnsi="宋体" w:hint="eastAsia"/>
          <w:kern w:val="0"/>
        </w:rPr>
        <w:t>联系</w:t>
      </w:r>
      <w:r>
        <w:rPr>
          <w:rFonts w:ascii="宋体" w:hAnsi="宋体"/>
          <w:kern w:val="0"/>
        </w:rPr>
        <w:t>地址</w:t>
      </w:r>
      <w:r>
        <w:rPr>
          <w:rFonts w:ascii="宋体" w:hAnsi="宋体" w:hint="eastAsia"/>
          <w:kern w:val="0"/>
        </w:rPr>
        <w:t>：</w:t>
      </w:r>
      <w:r>
        <w:rPr>
          <w:rFonts w:ascii="宋体" w:hAnsi="宋体"/>
          <w:kern w:val="0"/>
        </w:rPr>
        <w:t>山东省青岛市南京路106号</w:t>
      </w:r>
    </w:p>
    <w:p w:rsidR="007F5E47" w:rsidRDefault="007F5E47" w:rsidP="007F5E47">
      <w:pPr>
        <w:widowControl/>
        <w:ind w:firstLine="420"/>
        <w:jc w:val="left"/>
        <w:rPr>
          <w:rFonts w:ascii="宋体" w:hAnsi="宋体"/>
          <w:kern w:val="0"/>
        </w:rPr>
      </w:pPr>
      <w:r>
        <w:rPr>
          <w:rFonts w:ascii="宋体" w:hAnsi="宋体" w:hint="eastAsia"/>
          <w:kern w:val="0"/>
        </w:rPr>
        <w:t>邮政编码</w:t>
      </w:r>
      <w:r>
        <w:rPr>
          <w:rFonts w:ascii="宋体" w:hAnsi="宋体"/>
          <w:kern w:val="0"/>
        </w:rPr>
        <w:t>：266071</w:t>
      </w:r>
    </w:p>
    <w:p w:rsidR="007F5E47" w:rsidRDefault="007F5E47" w:rsidP="007F5E47">
      <w:pPr>
        <w:widowControl/>
        <w:ind w:firstLine="420"/>
        <w:jc w:val="left"/>
        <w:rPr>
          <w:rFonts w:ascii="宋体" w:hAnsi="宋体"/>
          <w:kern w:val="0"/>
        </w:rPr>
      </w:pPr>
      <w:r>
        <w:rPr>
          <w:rFonts w:ascii="宋体" w:hAnsi="宋体" w:hint="eastAsia"/>
          <w:kern w:val="0"/>
        </w:rPr>
        <w:t>联 系 人</w:t>
      </w:r>
      <w:r>
        <w:rPr>
          <w:rFonts w:ascii="宋体" w:hAnsi="宋体"/>
          <w:kern w:val="0"/>
        </w:rPr>
        <w:t>：</w:t>
      </w:r>
      <w:r>
        <w:rPr>
          <w:rFonts w:ascii="宋体" w:hAnsi="宋体" w:hint="eastAsia"/>
          <w:kern w:val="0"/>
        </w:rPr>
        <w:t>李 健</w:t>
      </w:r>
    </w:p>
    <w:p w:rsidR="007F5E47" w:rsidRDefault="007F5E47" w:rsidP="007F5E47">
      <w:pPr>
        <w:widowControl/>
        <w:ind w:firstLine="420"/>
        <w:jc w:val="left"/>
        <w:rPr>
          <w:rFonts w:ascii="宋体" w:hAnsi="宋体"/>
          <w:kern w:val="0"/>
        </w:rPr>
      </w:pPr>
      <w:r>
        <w:rPr>
          <w:rFonts w:ascii="宋体" w:hAnsi="宋体"/>
          <w:kern w:val="0"/>
        </w:rPr>
        <w:t>联系电话：0532-8583</w:t>
      </w:r>
      <w:r>
        <w:rPr>
          <w:rFonts w:ascii="宋体" w:hAnsi="宋体" w:hint="eastAsia"/>
          <w:kern w:val="0"/>
        </w:rPr>
        <w:t>0183</w:t>
      </w:r>
    </w:p>
    <w:p w:rsidR="007F5E47" w:rsidRDefault="007F5E47" w:rsidP="007F5E47">
      <w:pPr>
        <w:widowControl/>
        <w:ind w:firstLine="420"/>
        <w:jc w:val="left"/>
        <w:rPr>
          <w:rFonts w:ascii="宋体" w:hAnsi="宋体"/>
          <w:kern w:val="0"/>
        </w:rPr>
      </w:pPr>
      <w:r>
        <w:rPr>
          <w:rFonts w:ascii="宋体" w:hAnsi="宋体" w:hint="eastAsia"/>
          <w:kern w:val="0"/>
        </w:rPr>
        <w:t>电子邮箱</w:t>
      </w:r>
      <w:r>
        <w:rPr>
          <w:rFonts w:ascii="宋体" w:hAnsi="宋体"/>
          <w:kern w:val="0"/>
        </w:rPr>
        <w:t>：</w:t>
      </w:r>
      <w:r>
        <w:rPr>
          <w:rFonts w:ascii="宋体" w:hAnsi="宋体" w:hint="eastAsia"/>
          <w:kern w:val="0"/>
        </w:rPr>
        <w:t>lijian</w:t>
      </w:r>
      <w:r>
        <w:rPr>
          <w:rFonts w:ascii="宋体" w:hAnsi="宋体"/>
          <w:kern w:val="0"/>
        </w:rPr>
        <w:t>@ysfri.ac.cn</w:t>
      </w:r>
    </w:p>
    <w:p w:rsidR="007F5E47" w:rsidRDefault="007F5E47" w:rsidP="00326819">
      <w:pPr>
        <w:pStyle w:val="4"/>
        <w:spacing w:before="156" w:after="156"/>
        <w:ind w:firstLine="422"/>
      </w:pPr>
      <w:bookmarkStart w:id="26" w:name="_Toc406755711"/>
      <w:bookmarkStart w:id="27" w:name="_Toc17194"/>
      <w:r>
        <w:rPr>
          <w:rFonts w:hint="eastAsia"/>
        </w:rPr>
        <w:t>C</w:t>
      </w:r>
      <w:r>
        <w:t>.</w:t>
      </w:r>
      <w:r>
        <w:rPr>
          <w:rFonts w:hint="eastAsia"/>
        </w:rPr>
        <w:t>杂交青虾“太湖</w:t>
      </w:r>
      <w:r>
        <w:t>1</w:t>
      </w:r>
      <w:r>
        <w:rPr>
          <w:rFonts w:hint="eastAsia"/>
        </w:rPr>
        <w:t>号”</w:t>
      </w:r>
      <w:bookmarkEnd w:id="21"/>
      <w:bookmarkEnd w:id="22"/>
      <w:bookmarkEnd w:id="23"/>
      <w:bookmarkEnd w:id="24"/>
      <w:bookmarkEnd w:id="25"/>
      <w:bookmarkEnd w:id="26"/>
      <w:bookmarkEnd w:id="27"/>
    </w:p>
    <w:p w:rsidR="007F5E47" w:rsidRDefault="007F5E47" w:rsidP="007F5E47">
      <w:pPr>
        <w:ind w:firstLine="422"/>
      </w:pPr>
      <w:r>
        <w:rPr>
          <w:rFonts w:hint="eastAsia"/>
          <w:b/>
          <w:bCs/>
        </w:rPr>
        <w:t>品种来源：</w:t>
      </w:r>
      <w:r>
        <w:rPr>
          <w:rFonts w:hint="eastAsia"/>
        </w:rPr>
        <w:t>父本为青虾和海南沼虾杂交种（经与青虾进行两代回交的后代），母本为太湖野生青虾，由中国水产科学研究院淡水渔业研究中心选育</w:t>
      </w:r>
    </w:p>
    <w:p w:rsidR="007F5E47" w:rsidRDefault="007F5E47" w:rsidP="007F5E47">
      <w:pPr>
        <w:ind w:firstLine="422"/>
      </w:pPr>
      <w:r>
        <w:rPr>
          <w:rFonts w:hint="eastAsia"/>
          <w:b/>
          <w:bCs/>
        </w:rPr>
        <w:t>审定情况：</w:t>
      </w:r>
      <w:r>
        <w:t>2008</w:t>
      </w:r>
      <w:r>
        <w:rPr>
          <w:rFonts w:hint="eastAsia"/>
        </w:rPr>
        <w:t>年通过全国水产原种和良种审定委员会审定</w:t>
      </w:r>
    </w:p>
    <w:p w:rsidR="007F5E47" w:rsidRDefault="007F5E47" w:rsidP="007F5E47">
      <w:pPr>
        <w:ind w:firstLine="422"/>
      </w:pPr>
      <w:r>
        <w:rPr>
          <w:rFonts w:hint="eastAsia"/>
          <w:b/>
          <w:bCs/>
        </w:rPr>
        <w:t>审定编号：</w:t>
      </w:r>
      <w:r>
        <w:t>GS-02-002-2008</w:t>
      </w:r>
    </w:p>
    <w:p w:rsidR="007F5E47" w:rsidRDefault="007F5E47" w:rsidP="007F5E47">
      <w:pPr>
        <w:ind w:firstLine="422"/>
      </w:pPr>
      <w:r>
        <w:rPr>
          <w:rFonts w:hint="eastAsia"/>
          <w:b/>
          <w:bCs/>
        </w:rPr>
        <w:lastRenderedPageBreak/>
        <w:t>特征特性：</w:t>
      </w:r>
      <w:r>
        <w:rPr>
          <w:rFonts w:hint="eastAsia"/>
        </w:rPr>
        <w:t>在同等养殖条件下，比太湖青虾生长速度提高</w:t>
      </w:r>
      <w:r>
        <w:t>30</w:t>
      </w:r>
      <w:r>
        <w:rPr>
          <w:rFonts w:hint="eastAsia"/>
        </w:rPr>
        <w:t>％以上。</w:t>
      </w:r>
    </w:p>
    <w:p w:rsidR="007F5E47" w:rsidRDefault="007F5E47" w:rsidP="007F5E47">
      <w:pPr>
        <w:ind w:firstLine="422"/>
      </w:pPr>
      <w:r>
        <w:rPr>
          <w:rFonts w:hint="eastAsia"/>
          <w:b/>
          <w:bCs/>
        </w:rPr>
        <w:t>产量表现：</w:t>
      </w:r>
      <w:r>
        <w:rPr>
          <w:rFonts w:hint="eastAsia"/>
        </w:rPr>
        <w:t>大规格虾的产量明显高于普通青虾，该品种在同等养殖条件下，比太湖青虾单位产量提高</w:t>
      </w:r>
      <w:r>
        <w:t>25</w:t>
      </w:r>
      <w:r>
        <w:rPr>
          <w:rFonts w:hint="eastAsia"/>
        </w:rPr>
        <w:t>％左右。</w:t>
      </w:r>
    </w:p>
    <w:p w:rsidR="007F5E47" w:rsidRDefault="007F5E47" w:rsidP="007F5E47">
      <w:pPr>
        <w:ind w:firstLine="422"/>
      </w:pPr>
      <w:r>
        <w:rPr>
          <w:rFonts w:hint="eastAsia"/>
          <w:b/>
          <w:bCs/>
        </w:rPr>
        <w:t>养殖要点：</w:t>
      </w:r>
    </w:p>
    <w:p w:rsidR="007F5E47" w:rsidRDefault="007F5E47" w:rsidP="007F5E47">
      <w:pPr>
        <w:ind w:firstLine="420"/>
      </w:pPr>
      <w:r>
        <w:t>1.</w:t>
      </w:r>
      <w:r>
        <w:rPr>
          <w:rFonts w:hint="eastAsia"/>
        </w:rPr>
        <w:t>养殖环境条件</w:t>
      </w:r>
    </w:p>
    <w:p w:rsidR="007F5E47" w:rsidRDefault="007F5E47" w:rsidP="007F5E47">
      <w:pPr>
        <w:ind w:firstLine="420"/>
      </w:pPr>
      <w:r>
        <w:rPr>
          <w:rFonts w:hint="eastAsia"/>
        </w:rPr>
        <w:t>（</w:t>
      </w:r>
      <w:r>
        <w:t>1</w:t>
      </w:r>
      <w:r>
        <w:rPr>
          <w:rFonts w:hint="eastAsia"/>
        </w:rPr>
        <w:t>）水源、水质要求：用于养虾的池塘要求水源充足，水质清新，排灌方便，进排水分开，养殖场周围和取水口上游没有威胁养殖用水的污染源。</w:t>
      </w:r>
    </w:p>
    <w:p w:rsidR="007F5E47" w:rsidRDefault="007F5E47" w:rsidP="007F5E47">
      <w:pPr>
        <w:ind w:firstLine="420"/>
      </w:pPr>
      <w:r>
        <w:rPr>
          <w:rFonts w:hint="eastAsia"/>
        </w:rPr>
        <w:t>（</w:t>
      </w:r>
      <w:r>
        <w:t>2</w:t>
      </w:r>
      <w:r>
        <w:rPr>
          <w:rFonts w:hint="eastAsia"/>
        </w:rPr>
        <w:t>）虾池条件：养虾池要求塘堤坚固，防漏性能好，土质为壤土或黏土为好。</w:t>
      </w:r>
      <w:proofErr w:type="gramStart"/>
      <w:r>
        <w:rPr>
          <w:rFonts w:hint="eastAsia"/>
        </w:rPr>
        <w:t>池形为</w:t>
      </w:r>
      <w:proofErr w:type="gramEnd"/>
      <w:r>
        <w:rPr>
          <w:rFonts w:hint="eastAsia"/>
        </w:rPr>
        <w:t>长方形，东西向，因为高温和生长季节，主要以东南风为主，这样有利于风浪对水体的自然增氧。池底要求平坦，淤泥≤</w:t>
      </w:r>
      <w:r>
        <w:t>10</w:t>
      </w:r>
      <w:r>
        <w:rPr>
          <w:rFonts w:hint="eastAsia"/>
        </w:rPr>
        <w:t>厘米；池</w:t>
      </w:r>
      <w:proofErr w:type="gramStart"/>
      <w:r>
        <w:rPr>
          <w:rFonts w:hint="eastAsia"/>
        </w:rPr>
        <w:t>埂</w:t>
      </w:r>
      <w:proofErr w:type="gramEnd"/>
      <w:r>
        <w:rPr>
          <w:rFonts w:hint="eastAsia"/>
        </w:rPr>
        <w:t>内坡比为</w:t>
      </w:r>
      <w:r>
        <w:t>1</w:t>
      </w:r>
      <w:r>
        <w:rPr>
          <w:rFonts w:hint="eastAsia"/>
        </w:rPr>
        <w:t>∶</w:t>
      </w:r>
      <w:r>
        <w:t>3</w:t>
      </w:r>
      <w:r>
        <w:rPr>
          <w:rFonts w:hint="eastAsia"/>
        </w:rPr>
        <w:t>～</w:t>
      </w:r>
      <w:r>
        <w:t>1</w:t>
      </w:r>
      <w:r>
        <w:rPr>
          <w:rFonts w:hint="eastAsia"/>
        </w:rPr>
        <w:t>∶</w:t>
      </w:r>
      <w:r>
        <w:t>4</w:t>
      </w:r>
      <w:r>
        <w:rPr>
          <w:rFonts w:hint="eastAsia"/>
        </w:rPr>
        <w:t>，面积选择</w:t>
      </w:r>
      <w:r>
        <w:t>1300</w:t>
      </w:r>
      <w:r>
        <w:rPr>
          <w:rFonts w:hint="eastAsia"/>
        </w:rPr>
        <w:t>～</w:t>
      </w:r>
      <w:r w:rsidR="00F134AB">
        <w:t>6500</w:t>
      </w:r>
      <w:r w:rsidR="00F134AB">
        <w:rPr>
          <w:rFonts w:hint="eastAsia"/>
        </w:rPr>
        <w:t>平方米</w:t>
      </w:r>
      <w:r>
        <w:rPr>
          <w:rFonts w:hint="eastAsia"/>
        </w:rPr>
        <w:t>，池深</w:t>
      </w:r>
      <w:r>
        <w:t>1.2</w:t>
      </w:r>
      <w:r>
        <w:rPr>
          <w:rFonts w:hint="eastAsia"/>
        </w:rPr>
        <w:t>～</w:t>
      </w:r>
      <w:r w:rsidR="00F134AB">
        <w:t>1.5</w:t>
      </w:r>
      <w:r w:rsidR="00F134AB">
        <w:rPr>
          <w:rFonts w:hint="eastAsia"/>
        </w:rPr>
        <w:t>米</w:t>
      </w:r>
      <w:r>
        <w:rPr>
          <w:rFonts w:hint="eastAsia"/>
        </w:rPr>
        <w:t>左右；并有完整的进水和排水系统。在池底中间开挖一条</w:t>
      </w:r>
      <w:r>
        <w:t>3</w:t>
      </w:r>
      <w:r>
        <w:rPr>
          <w:rFonts w:hint="eastAsia"/>
        </w:rPr>
        <w:t>～</w:t>
      </w:r>
      <w:r w:rsidR="00F134AB">
        <w:t>5</w:t>
      </w:r>
      <w:r w:rsidR="00F134AB">
        <w:rPr>
          <w:rFonts w:hint="eastAsia"/>
        </w:rPr>
        <w:t>米</w:t>
      </w:r>
      <w:r>
        <w:rPr>
          <w:rFonts w:hint="eastAsia"/>
        </w:rPr>
        <w:t>宽，</w:t>
      </w:r>
      <w:r w:rsidR="00F134AB">
        <w:t>0.4</w:t>
      </w:r>
      <w:r w:rsidR="00F134AB">
        <w:rPr>
          <w:rFonts w:hint="eastAsia"/>
        </w:rPr>
        <w:t>米</w:t>
      </w:r>
      <w:r>
        <w:rPr>
          <w:rFonts w:hint="eastAsia"/>
        </w:rPr>
        <w:t>深，逐渐向池塘排水口倾斜的</w:t>
      </w:r>
      <w:proofErr w:type="gramStart"/>
      <w:r>
        <w:rPr>
          <w:rFonts w:hint="eastAsia"/>
        </w:rPr>
        <w:t>集虾沟</w:t>
      </w:r>
      <w:proofErr w:type="gramEnd"/>
      <w:r>
        <w:rPr>
          <w:rFonts w:hint="eastAsia"/>
        </w:rPr>
        <w:t>。在</w:t>
      </w:r>
      <w:proofErr w:type="gramStart"/>
      <w:r>
        <w:rPr>
          <w:rFonts w:hint="eastAsia"/>
        </w:rPr>
        <w:t>集虾沟</w:t>
      </w:r>
      <w:proofErr w:type="gramEnd"/>
      <w:r>
        <w:rPr>
          <w:rFonts w:hint="eastAsia"/>
        </w:rPr>
        <w:t>的排水</w:t>
      </w:r>
      <w:proofErr w:type="gramStart"/>
      <w:r>
        <w:rPr>
          <w:rFonts w:hint="eastAsia"/>
        </w:rPr>
        <w:t>口前挖一个</w:t>
      </w:r>
      <w:proofErr w:type="gramEnd"/>
      <w:r w:rsidR="00F134AB">
        <w:t>30</w:t>
      </w:r>
      <w:r w:rsidR="00F134AB">
        <w:rPr>
          <w:rFonts w:hint="eastAsia"/>
        </w:rPr>
        <w:t>平方米</w:t>
      </w:r>
      <w:r>
        <w:rPr>
          <w:rFonts w:hint="eastAsia"/>
        </w:rPr>
        <w:t>左右的</w:t>
      </w:r>
      <w:proofErr w:type="gramStart"/>
      <w:r>
        <w:rPr>
          <w:rFonts w:hint="eastAsia"/>
        </w:rPr>
        <w:t>集虾坑</w:t>
      </w:r>
      <w:proofErr w:type="gramEnd"/>
      <w:r>
        <w:rPr>
          <w:rFonts w:hint="eastAsia"/>
        </w:rPr>
        <w:t>，在干塘捕虾时，虾可集中在沟坑内，以便起捕。</w:t>
      </w:r>
      <w:r>
        <w:t xml:space="preserve"> </w:t>
      </w:r>
    </w:p>
    <w:p w:rsidR="007F5E47" w:rsidRDefault="007F5E47" w:rsidP="007F5E47">
      <w:pPr>
        <w:ind w:firstLine="420"/>
      </w:pPr>
      <w:r>
        <w:rPr>
          <w:rFonts w:hint="eastAsia"/>
        </w:rPr>
        <w:t>（</w:t>
      </w:r>
      <w:r>
        <w:t>3</w:t>
      </w:r>
      <w:r>
        <w:rPr>
          <w:rFonts w:hint="eastAsia"/>
        </w:rPr>
        <w:t>）配套设施：进水口用</w:t>
      </w:r>
      <w:r>
        <w:t>60</w:t>
      </w:r>
      <w:r>
        <w:rPr>
          <w:rFonts w:hint="eastAsia"/>
        </w:rPr>
        <w:t>～</w:t>
      </w:r>
      <w:r>
        <w:t>80</w:t>
      </w:r>
      <w:r>
        <w:rPr>
          <w:rFonts w:hint="eastAsia"/>
        </w:rPr>
        <w:t>目筛绢做成的过滤网袋过滤水质，</w:t>
      </w:r>
      <w:proofErr w:type="gramStart"/>
      <w:r>
        <w:rPr>
          <w:rFonts w:hint="eastAsia"/>
        </w:rPr>
        <w:t>主养“太湖</w:t>
      </w:r>
      <w:r>
        <w:t>1</w:t>
      </w:r>
      <w:r>
        <w:rPr>
          <w:rFonts w:hint="eastAsia"/>
        </w:rPr>
        <w:t>号”</w:t>
      </w:r>
      <w:proofErr w:type="gramEnd"/>
      <w:r>
        <w:rPr>
          <w:rFonts w:hint="eastAsia"/>
        </w:rPr>
        <w:t>青虾的池塘应配备水泵、增氧机等机械设备。</w:t>
      </w:r>
    </w:p>
    <w:p w:rsidR="007F5E47" w:rsidRDefault="007F5E47" w:rsidP="007F5E47">
      <w:pPr>
        <w:ind w:firstLine="420"/>
      </w:pPr>
      <w:r>
        <w:t>2.</w:t>
      </w:r>
      <w:r>
        <w:rPr>
          <w:rFonts w:hint="eastAsia"/>
        </w:rPr>
        <w:t>放养前准备</w:t>
      </w:r>
    </w:p>
    <w:p w:rsidR="007F5E47" w:rsidRDefault="007F5E47" w:rsidP="007F5E47">
      <w:pPr>
        <w:ind w:firstLine="420"/>
      </w:pPr>
      <w:r>
        <w:rPr>
          <w:rFonts w:hint="eastAsia"/>
        </w:rPr>
        <w:t>（</w:t>
      </w:r>
      <w:r>
        <w:t>1</w:t>
      </w:r>
      <w:r>
        <w:rPr>
          <w:rFonts w:hint="eastAsia"/>
        </w:rPr>
        <w:t>）虾塘清整：虾塘养虾前必须进行清整，加固池</w:t>
      </w:r>
      <w:proofErr w:type="gramStart"/>
      <w:r>
        <w:rPr>
          <w:rFonts w:hint="eastAsia"/>
        </w:rPr>
        <w:t>埂</w:t>
      </w:r>
      <w:proofErr w:type="gramEnd"/>
      <w:r>
        <w:rPr>
          <w:rFonts w:hint="eastAsia"/>
        </w:rPr>
        <w:t>，堵塞漏洞，消除过多的淤泥。</w:t>
      </w:r>
    </w:p>
    <w:p w:rsidR="007F5E47" w:rsidRDefault="007F5E47" w:rsidP="007F5E47">
      <w:pPr>
        <w:ind w:firstLine="420"/>
      </w:pPr>
      <w:r>
        <w:rPr>
          <w:rFonts w:hint="eastAsia"/>
        </w:rPr>
        <w:t>（</w:t>
      </w:r>
      <w:r>
        <w:t>2</w:t>
      </w:r>
      <w:r>
        <w:rPr>
          <w:rFonts w:hint="eastAsia"/>
        </w:rPr>
        <w:t>）清塘消毒：清塘要选在天气晴朗时进行，晴天气温高，药效大而快，杀菌力强，毒力消失也快。清塘消毒一般使用生石灰、漂白粉等。</w:t>
      </w:r>
    </w:p>
    <w:p w:rsidR="007F5E47" w:rsidRDefault="007F5E47" w:rsidP="007F5E47">
      <w:pPr>
        <w:ind w:firstLine="420"/>
      </w:pPr>
      <w:r>
        <w:rPr>
          <w:rFonts w:hint="eastAsia"/>
        </w:rPr>
        <w:t>（</w:t>
      </w:r>
      <w:r>
        <w:t>3</w:t>
      </w:r>
      <w:r>
        <w:rPr>
          <w:rFonts w:hint="eastAsia"/>
        </w:rPr>
        <w:t>）晒塘：养虾池清塘消毒后，必须进行晒塘，这对养殖多年的老池塘更为必要。</w:t>
      </w:r>
      <w:proofErr w:type="gramStart"/>
      <w:r>
        <w:rPr>
          <w:rFonts w:hint="eastAsia"/>
        </w:rPr>
        <w:t>晒塘是</w:t>
      </w:r>
      <w:proofErr w:type="gramEnd"/>
      <w:r>
        <w:rPr>
          <w:rFonts w:hint="eastAsia"/>
        </w:rPr>
        <w:t>改善池塘环境、减少虾病、保证“太湖</w:t>
      </w:r>
      <w:r>
        <w:t>1</w:t>
      </w:r>
      <w:r>
        <w:rPr>
          <w:rFonts w:hint="eastAsia"/>
        </w:rPr>
        <w:t>号”青虾健康快速生长的重要措施，也是养虾取得稳产高产的关键环节。</w:t>
      </w:r>
    </w:p>
    <w:p w:rsidR="007F5E47" w:rsidRDefault="007F5E47" w:rsidP="007F5E47">
      <w:pPr>
        <w:ind w:firstLine="420"/>
      </w:pPr>
      <w:proofErr w:type="gramStart"/>
      <w:r>
        <w:rPr>
          <w:rFonts w:hint="eastAsia"/>
        </w:rPr>
        <w:t>晒塘要求</w:t>
      </w:r>
      <w:proofErr w:type="gramEnd"/>
      <w:r>
        <w:rPr>
          <w:rFonts w:hint="eastAsia"/>
        </w:rPr>
        <w:t>晒到塘底全面发白、干硬开裂，越干越好。一般需要晒</w:t>
      </w:r>
      <w:r w:rsidR="00F134AB">
        <w:t>10</w:t>
      </w:r>
      <w:r w:rsidR="00F134AB">
        <w:rPr>
          <w:rFonts w:hint="eastAsia"/>
        </w:rPr>
        <w:t>天</w:t>
      </w:r>
      <w:r>
        <w:rPr>
          <w:rFonts w:hint="eastAsia"/>
        </w:rPr>
        <w:t>以上，若遇阴雨天气，则要适当</w:t>
      </w:r>
      <w:proofErr w:type="gramStart"/>
      <w:r>
        <w:rPr>
          <w:rFonts w:hint="eastAsia"/>
        </w:rPr>
        <w:t>延长晒塘时间</w:t>
      </w:r>
      <w:proofErr w:type="gramEnd"/>
      <w:r>
        <w:rPr>
          <w:rFonts w:hint="eastAsia"/>
        </w:rPr>
        <w:t>。</w:t>
      </w:r>
    </w:p>
    <w:p w:rsidR="007F5E47" w:rsidRDefault="007F5E47" w:rsidP="007F5E47">
      <w:pPr>
        <w:ind w:firstLine="420"/>
      </w:pPr>
      <w:r>
        <w:rPr>
          <w:rFonts w:hint="eastAsia"/>
        </w:rPr>
        <w:t>（</w:t>
      </w:r>
      <w:r>
        <w:t>4</w:t>
      </w:r>
      <w:r>
        <w:rPr>
          <w:rFonts w:hint="eastAsia"/>
        </w:rPr>
        <w:t>）水草种植及架设人工虾巢</w:t>
      </w:r>
    </w:p>
    <w:p w:rsidR="007F5E47" w:rsidRDefault="007F5E47" w:rsidP="007F5E47">
      <w:pPr>
        <w:ind w:firstLine="420"/>
      </w:pPr>
      <w:r>
        <w:rPr>
          <w:rFonts w:hint="eastAsia"/>
        </w:rPr>
        <w:t>①水草种植：养殖期间</w:t>
      </w:r>
      <w:r>
        <w:t>,</w:t>
      </w:r>
      <w:r>
        <w:rPr>
          <w:rFonts w:hint="eastAsia"/>
        </w:rPr>
        <w:t>水草面积</w:t>
      </w:r>
      <w:proofErr w:type="gramStart"/>
      <w:r>
        <w:rPr>
          <w:rFonts w:hint="eastAsia"/>
        </w:rPr>
        <w:t>要求占</w:t>
      </w:r>
      <w:proofErr w:type="gramEnd"/>
      <w:r>
        <w:rPr>
          <w:rFonts w:hint="eastAsia"/>
        </w:rPr>
        <w:t>池塘面积的</w:t>
      </w:r>
      <w:r>
        <w:t>30-60</w:t>
      </w:r>
      <w:r>
        <w:rPr>
          <w:rFonts w:hint="eastAsia"/>
        </w:rPr>
        <w:t>％。水草品种最好选择沉水植物如轮叶黑藻、</w:t>
      </w:r>
      <w:proofErr w:type="gramStart"/>
      <w:r>
        <w:rPr>
          <w:rFonts w:hint="eastAsia"/>
        </w:rPr>
        <w:t>菹</w:t>
      </w:r>
      <w:proofErr w:type="gramEnd"/>
      <w:r>
        <w:rPr>
          <w:rFonts w:hint="eastAsia"/>
        </w:rPr>
        <w:t>草、伊乐藻、金鱼藻、苦草和马来眼子菜等沉水植物，也可用适量的水花生等作为补充。</w:t>
      </w:r>
    </w:p>
    <w:p w:rsidR="007F5E47" w:rsidRDefault="007F5E47" w:rsidP="007F5E47">
      <w:pPr>
        <w:ind w:firstLine="420"/>
      </w:pPr>
      <w:r>
        <w:rPr>
          <w:rFonts w:hint="eastAsia"/>
        </w:rPr>
        <w:t>水草移植时需特别注意的是：从外河</w:t>
      </w:r>
      <w:r>
        <w:t>(</w:t>
      </w:r>
      <w:r>
        <w:rPr>
          <w:rFonts w:hint="eastAsia"/>
        </w:rPr>
        <w:t>湖泊</w:t>
      </w:r>
      <w:r>
        <w:t>)</w:t>
      </w:r>
      <w:r>
        <w:rPr>
          <w:rFonts w:hint="eastAsia"/>
        </w:rPr>
        <w:t>中移植进虾池的水草必须经过严格的消毒处理，以防敌害生物</w:t>
      </w:r>
      <w:proofErr w:type="gramStart"/>
      <w:r>
        <w:rPr>
          <w:rFonts w:hint="eastAsia"/>
        </w:rPr>
        <w:t>及野杂鱼卵</w:t>
      </w:r>
      <w:proofErr w:type="gramEnd"/>
      <w:r>
        <w:rPr>
          <w:rFonts w:hint="eastAsia"/>
        </w:rPr>
        <w:t>带进虾池。消毒可用漂白粉</w:t>
      </w:r>
      <w:r>
        <w:t>(</w:t>
      </w:r>
      <w:r>
        <w:rPr>
          <w:rFonts w:hint="eastAsia"/>
        </w:rPr>
        <w:t>精</w:t>
      </w:r>
      <w:r>
        <w:t>)</w:t>
      </w:r>
      <w:r>
        <w:rPr>
          <w:rFonts w:hint="eastAsia"/>
        </w:rPr>
        <w:t>、石灰水等药物进行。</w:t>
      </w:r>
    </w:p>
    <w:p w:rsidR="007F5E47" w:rsidRDefault="007F5E47" w:rsidP="007F5E47">
      <w:pPr>
        <w:ind w:firstLine="420"/>
      </w:pPr>
      <w:r>
        <w:rPr>
          <w:rFonts w:hint="eastAsia"/>
        </w:rPr>
        <w:t>②架设人工虾巢：池塘偏深、水草偏少的虾塘可在水体中下层设置适量多层式人工虾巢，</w:t>
      </w:r>
      <w:proofErr w:type="gramStart"/>
      <w:r>
        <w:rPr>
          <w:rFonts w:hint="eastAsia"/>
        </w:rPr>
        <w:t>虾巢可用</w:t>
      </w:r>
      <w:proofErr w:type="gramEnd"/>
      <w:r>
        <w:rPr>
          <w:rFonts w:hint="eastAsia"/>
        </w:rPr>
        <w:t>茶树等多</w:t>
      </w:r>
      <w:proofErr w:type="gramStart"/>
      <w:r>
        <w:rPr>
          <w:rFonts w:hint="eastAsia"/>
        </w:rPr>
        <w:t>枝叉</w:t>
      </w:r>
      <w:proofErr w:type="gramEnd"/>
      <w:r>
        <w:rPr>
          <w:rFonts w:hint="eastAsia"/>
        </w:rPr>
        <w:t>树木扎成，另还可用</w:t>
      </w:r>
      <w:proofErr w:type="gramStart"/>
      <w:r>
        <w:rPr>
          <w:rFonts w:hint="eastAsia"/>
        </w:rPr>
        <w:t>大眼网片</w:t>
      </w:r>
      <w:proofErr w:type="gramEnd"/>
      <w:r>
        <w:rPr>
          <w:rFonts w:hint="eastAsia"/>
        </w:rPr>
        <w:t>垂直水面拉成条状，悬挂在水面下</w:t>
      </w:r>
      <w:r>
        <w:t>20</w:t>
      </w:r>
      <w:r>
        <w:rPr>
          <w:rFonts w:hint="eastAsia"/>
        </w:rPr>
        <w:t>厘米到水底的位置。</w:t>
      </w:r>
      <w:r>
        <w:t xml:space="preserve">   </w:t>
      </w:r>
    </w:p>
    <w:p w:rsidR="007F5E47" w:rsidRDefault="007F5E47" w:rsidP="007F5E47">
      <w:pPr>
        <w:ind w:firstLine="420"/>
      </w:pPr>
      <w:r>
        <w:rPr>
          <w:rFonts w:hint="eastAsia"/>
        </w:rPr>
        <w:t>（</w:t>
      </w:r>
      <w:r>
        <w:t>5</w:t>
      </w:r>
      <w:r>
        <w:rPr>
          <w:rFonts w:hint="eastAsia"/>
        </w:rPr>
        <w:t>）注水施肥：虾苗放养前</w:t>
      </w:r>
      <w:r>
        <w:t>5</w:t>
      </w:r>
      <w:r>
        <w:rPr>
          <w:rFonts w:hint="eastAsia"/>
        </w:rPr>
        <w:t>～</w:t>
      </w:r>
      <w:r>
        <w:t>10d(</w:t>
      </w:r>
      <w:r>
        <w:rPr>
          <w:rFonts w:hint="eastAsia"/>
        </w:rPr>
        <w:t>具体据水温而定</w:t>
      </w:r>
      <w:r>
        <w:t>)</w:t>
      </w:r>
      <w:r>
        <w:rPr>
          <w:rFonts w:hint="eastAsia"/>
        </w:rPr>
        <w:t>，池塘注水</w:t>
      </w:r>
      <w:r>
        <w:t>50</w:t>
      </w:r>
      <w:r>
        <w:rPr>
          <w:rFonts w:hint="eastAsia"/>
        </w:rPr>
        <w:t>～</w:t>
      </w:r>
      <w:r>
        <w:t>80</w:t>
      </w:r>
      <w:r>
        <w:rPr>
          <w:rFonts w:hint="eastAsia"/>
        </w:rPr>
        <w:t>厘米；同时</w:t>
      </w:r>
      <w:proofErr w:type="gramStart"/>
      <w:r>
        <w:rPr>
          <w:rFonts w:hint="eastAsia"/>
        </w:rPr>
        <w:t>每亩施经腐熟</w:t>
      </w:r>
      <w:proofErr w:type="gramEnd"/>
      <w:r>
        <w:rPr>
          <w:rFonts w:hint="eastAsia"/>
        </w:rPr>
        <w:t>发酵后的有机肥（如猪粪、鸡粪等）</w:t>
      </w:r>
      <w:r>
        <w:t>100</w:t>
      </w:r>
      <w:r>
        <w:rPr>
          <w:rFonts w:hint="eastAsia"/>
        </w:rPr>
        <w:t>～</w:t>
      </w:r>
      <w:r>
        <w:t>300</w:t>
      </w:r>
      <w:r>
        <w:rPr>
          <w:rFonts w:hint="eastAsia"/>
        </w:rPr>
        <w:t>千克，以培育浮游生物。将肥料堆放在池塘的四角浅水处，均在水面以下。</w:t>
      </w:r>
    </w:p>
    <w:p w:rsidR="007F5E47" w:rsidRDefault="007F5E47" w:rsidP="007F5E47">
      <w:pPr>
        <w:ind w:firstLine="420"/>
      </w:pPr>
      <w:r>
        <w:rPr>
          <w:rFonts w:hint="eastAsia"/>
        </w:rPr>
        <w:t>加水时注意要用</w:t>
      </w:r>
      <w:r>
        <w:t>60</w:t>
      </w:r>
      <w:r>
        <w:rPr>
          <w:rFonts w:hint="eastAsia"/>
        </w:rPr>
        <w:t>目以上筛绢过滤，</w:t>
      </w:r>
      <w:proofErr w:type="gramStart"/>
      <w:r>
        <w:rPr>
          <w:rFonts w:hint="eastAsia"/>
        </w:rPr>
        <w:t>防止野杂鱼</w:t>
      </w:r>
      <w:proofErr w:type="gramEnd"/>
      <w:r>
        <w:rPr>
          <w:rFonts w:hint="eastAsia"/>
        </w:rPr>
        <w:t>等敌害生物进入虾池。放养前灌足水用密网拉网进一步清除敌害生物。</w:t>
      </w:r>
      <w:r>
        <w:t xml:space="preserve"> </w:t>
      </w:r>
    </w:p>
    <w:p w:rsidR="007F5E47" w:rsidRDefault="007F5E47" w:rsidP="007F5E47">
      <w:pPr>
        <w:ind w:firstLine="420"/>
      </w:pPr>
      <w:r>
        <w:t>3.</w:t>
      </w:r>
      <w:r>
        <w:rPr>
          <w:rFonts w:hint="eastAsia"/>
        </w:rPr>
        <w:t>虾苗放养</w:t>
      </w:r>
    </w:p>
    <w:p w:rsidR="007F5E47" w:rsidRDefault="007F5E47" w:rsidP="007F5E47">
      <w:pPr>
        <w:ind w:firstLine="420"/>
      </w:pPr>
      <w:r>
        <w:rPr>
          <w:rFonts w:hint="eastAsia"/>
        </w:rPr>
        <w:t>（</w:t>
      </w:r>
      <w:r>
        <w:t>1</w:t>
      </w:r>
      <w:r>
        <w:rPr>
          <w:rFonts w:hint="eastAsia"/>
        </w:rPr>
        <w:t>）放养方法：选择晴好的天气（夏天应注意避免阳光直射和避开高温时段）进行虾苗放养，放养前先取池水试养虾苗，在证实池水</w:t>
      </w:r>
      <w:proofErr w:type="gramStart"/>
      <w:r>
        <w:rPr>
          <w:rFonts w:hint="eastAsia"/>
        </w:rPr>
        <w:t>对虾苗无不利</w:t>
      </w:r>
      <w:proofErr w:type="gramEnd"/>
      <w:r>
        <w:rPr>
          <w:rFonts w:hint="eastAsia"/>
        </w:rPr>
        <w:t>影响时，才可正式放养虾苗；虾苗放养时温差一般应小于±</w:t>
      </w:r>
      <w:r>
        <w:t>3</w:t>
      </w:r>
      <w:r>
        <w:rPr>
          <w:rFonts w:hint="eastAsia"/>
        </w:rPr>
        <w:t>℃。</w:t>
      </w:r>
      <w:r>
        <w:t> </w:t>
      </w:r>
      <w:r>
        <w:rPr>
          <w:rFonts w:hint="eastAsia"/>
        </w:rPr>
        <w:t>同一虾池，虾苗规格要尽量一致，无病无伤，体质健壮，虾苗必须做到一次放足。虾苗放养时，应坚持带水操作，动作要轻快，虾苗不宜在容器内堆压。</w:t>
      </w:r>
    </w:p>
    <w:p w:rsidR="007F5E47" w:rsidRDefault="007F5E47" w:rsidP="007F5E47">
      <w:pPr>
        <w:ind w:firstLine="420"/>
      </w:pPr>
      <w:r>
        <w:rPr>
          <w:rFonts w:hint="eastAsia"/>
        </w:rPr>
        <w:lastRenderedPageBreak/>
        <w:t>放养时可将虾苗放到浅水区的密网上，让它们自行离开，以便清除病、死虾和准确计数。</w:t>
      </w:r>
    </w:p>
    <w:p w:rsidR="007F5E47" w:rsidRDefault="007F5E47" w:rsidP="007F5E47">
      <w:pPr>
        <w:ind w:firstLine="420"/>
      </w:pPr>
      <w:r>
        <w:rPr>
          <w:rFonts w:hint="eastAsia"/>
        </w:rPr>
        <w:t>（</w:t>
      </w:r>
      <w:r>
        <w:t>2</w:t>
      </w:r>
      <w:r>
        <w:rPr>
          <w:rFonts w:hint="eastAsia"/>
        </w:rPr>
        <w:t>）养殖模式与放养密度</w:t>
      </w:r>
    </w:p>
    <w:p w:rsidR="007F5E47" w:rsidRDefault="007F5E47" w:rsidP="007F5E47">
      <w:pPr>
        <w:ind w:firstLine="420"/>
      </w:pPr>
      <w:r>
        <w:rPr>
          <w:rFonts w:hint="eastAsia"/>
        </w:rPr>
        <w:t>①单养：一般“太湖</w:t>
      </w:r>
      <w:r>
        <w:t>1</w:t>
      </w:r>
      <w:r>
        <w:rPr>
          <w:rFonts w:hint="eastAsia"/>
        </w:rPr>
        <w:t>号”青虾采取二季养殖。</w:t>
      </w:r>
    </w:p>
    <w:p w:rsidR="007F5E47" w:rsidRDefault="007F5E47" w:rsidP="007F5E47">
      <w:pPr>
        <w:ind w:firstLine="420"/>
      </w:pPr>
      <w:r>
        <w:rPr>
          <w:rFonts w:hint="eastAsia"/>
        </w:rPr>
        <w:t>第一季为春季养殖：放养时间为上年的</w:t>
      </w:r>
      <w:r>
        <w:t>12</w:t>
      </w:r>
      <w:r>
        <w:rPr>
          <w:rFonts w:hint="eastAsia"/>
        </w:rPr>
        <w:t>月份至次年</w:t>
      </w:r>
      <w:r>
        <w:t>3</w:t>
      </w:r>
      <w:r>
        <w:rPr>
          <w:rFonts w:hint="eastAsia"/>
        </w:rPr>
        <w:t>月份，虾苗规格为</w:t>
      </w:r>
      <w:r>
        <w:t>700</w:t>
      </w:r>
      <w:r>
        <w:rPr>
          <w:rFonts w:hint="eastAsia"/>
        </w:rPr>
        <w:t>～</w:t>
      </w:r>
      <w:r>
        <w:t>2000</w:t>
      </w:r>
      <w:r>
        <w:rPr>
          <w:rFonts w:hint="eastAsia"/>
        </w:rPr>
        <w:t>尾</w:t>
      </w:r>
      <w:r>
        <w:rPr>
          <w:b/>
        </w:rPr>
        <w:t>/</w:t>
      </w:r>
      <w:r>
        <w:rPr>
          <w:rFonts w:hint="eastAsia"/>
        </w:rPr>
        <w:t>千克，放养量为每亩</w:t>
      </w:r>
      <w:r>
        <w:t>20</w:t>
      </w:r>
      <w:r>
        <w:rPr>
          <w:rFonts w:hint="eastAsia"/>
        </w:rPr>
        <w:t>～</w:t>
      </w:r>
      <w:r>
        <w:t>45</w:t>
      </w:r>
      <w:r>
        <w:rPr>
          <w:rFonts w:hint="eastAsia"/>
        </w:rPr>
        <w:t>千克。虾苗放养</w:t>
      </w:r>
      <w:r>
        <w:t>10d</w:t>
      </w:r>
      <w:r>
        <w:rPr>
          <w:rFonts w:hint="eastAsia"/>
        </w:rPr>
        <w:t>后，</w:t>
      </w:r>
      <w:proofErr w:type="gramStart"/>
      <w:r>
        <w:rPr>
          <w:rFonts w:hint="eastAsia"/>
        </w:rPr>
        <w:t>可搭养适量</w:t>
      </w:r>
      <w:proofErr w:type="gramEnd"/>
      <w:r>
        <w:rPr>
          <w:rFonts w:hint="eastAsia"/>
        </w:rPr>
        <w:t>鲢、</w:t>
      </w:r>
      <w:proofErr w:type="gramStart"/>
      <w:r>
        <w:rPr>
          <w:rFonts w:hint="eastAsia"/>
        </w:rPr>
        <w:t>鳙</w:t>
      </w:r>
      <w:proofErr w:type="gramEnd"/>
      <w:r>
        <w:rPr>
          <w:rFonts w:hint="eastAsia"/>
        </w:rPr>
        <w:t>。</w:t>
      </w:r>
    </w:p>
    <w:p w:rsidR="007F5E47" w:rsidRDefault="007F5E47" w:rsidP="007F5E47">
      <w:pPr>
        <w:ind w:firstLine="420"/>
      </w:pPr>
      <w:r>
        <w:rPr>
          <w:rFonts w:hint="eastAsia"/>
        </w:rPr>
        <w:t>第二季为秋季养殖：放养时间为</w:t>
      </w:r>
      <w:r>
        <w:t>7</w:t>
      </w:r>
      <w:r>
        <w:rPr>
          <w:rFonts w:hint="eastAsia"/>
        </w:rPr>
        <w:t>月上旬至</w:t>
      </w:r>
      <w:r>
        <w:t>8</w:t>
      </w:r>
      <w:r>
        <w:rPr>
          <w:rFonts w:hint="eastAsia"/>
        </w:rPr>
        <w:t>月初，虾苗规格为</w:t>
      </w:r>
      <w:r>
        <w:t>1.2</w:t>
      </w:r>
      <w:r>
        <w:rPr>
          <w:rFonts w:hint="eastAsia"/>
        </w:rPr>
        <w:t>～</w:t>
      </w:r>
      <w:r>
        <w:t>2.5</w:t>
      </w:r>
      <w:r>
        <w:rPr>
          <w:rFonts w:hint="eastAsia"/>
        </w:rPr>
        <w:t>厘米，放养量一般为每亩</w:t>
      </w:r>
      <w:r>
        <w:t>5</w:t>
      </w:r>
      <w:r>
        <w:rPr>
          <w:rFonts w:hint="eastAsia"/>
        </w:rPr>
        <w:t>～</w:t>
      </w:r>
      <w:r>
        <w:t>16</w:t>
      </w:r>
      <w:r>
        <w:rPr>
          <w:rFonts w:hint="eastAsia"/>
        </w:rPr>
        <w:t>万尾。虾苗放养</w:t>
      </w:r>
      <w:r w:rsidR="00F134AB">
        <w:t>15</w:t>
      </w:r>
      <w:r w:rsidR="00F134AB">
        <w:rPr>
          <w:rFonts w:hint="eastAsia"/>
        </w:rPr>
        <w:t>天</w:t>
      </w:r>
      <w:r>
        <w:rPr>
          <w:rFonts w:hint="eastAsia"/>
        </w:rPr>
        <w:t>后，</w:t>
      </w:r>
      <w:proofErr w:type="gramStart"/>
      <w:r>
        <w:rPr>
          <w:rFonts w:hint="eastAsia"/>
        </w:rPr>
        <w:t>可搭养适量</w:t>
      </w:r>
      <w:proofErr w:type="gramEnd"/>
      <w:r>
        <w:rPr>
          <w:rFonts w:hint="eastAsia"/>
        </w:rPr>
        <w:t>鲢、</w:t>
      </w:r>
      <w:proofErr w:type="gramStart"/>
      <w:r>
        <w:rPr>
          <w:rFonts w:hint="eastAsia"/>
        </w:rPr>
        <w:t>鳙</w:t>
      </w:r>
      <w:proofErr w:type="gramEnd"/>
      <w:r>
        <w:rPr>
          <w:rFonts w:hint="eastAsia"/>
        </w:rPr>
        <w:t>。</w:t>
      </w:r>
      <w:r>
        <w:t xml:space="preserve">  </w:t>
      </w:r>
    </w:p>
    <w:p w:rsidR="007F5E47" w:rsidRDefault="007F5E47" w:rsidP="007F5E47">
      <w:pPr>
        <w:ind w:firstLine="420"/>
      </w:pPr>
      <w:r>
        <w:rPr>
          <w:rFonts w:hint="eastAsia"/>
        </w:rPr>
        <w:t>②蟹池套养：河蟹放种时间为上年</w:t>
      </w:r>
      <w:r>
        <w:t>12</w:t>
      </w:r>
      <w:r>
        <w:rPr>
          <w:rFonts w:hint="eastAsia"/>
        </w:rPr>
        <w:t>月至当年</w:t>
      </w:r>
      <w:r>
        <w:t>3</w:t>
      </w:r>
      <w:r>
        <w:rPr>
          <w:rFonts w:hint="eastAsia"/>
        </w:rPr>
        <w:t>月。一般每亩放规格为</w:t>
      </w:r>
      <w:r>
        <w:t>160</w:t>
      </w:r>
      <w:r>
        <w:rPr>
          <w:rFonts w:hint="eastAsia"/>
        </w:rPr>
        <w:t>～</w:t>
      </w:r>
      <w:r>
        <w:t>240</w:t>
      </w:r>
      <w:r>
        <w:rPr>
          <w:rFonts w:hint="eastAsia"/>
        </w:rPr>
        <w:t>只</w:t>
      </w:r>
      <w:r>
        <w:t>/</w:t>
      </w:r>
      <w:r>
        <w:rPr>
          <w:rFonts w:hint="eastAsia"/>
        </w:rPr>
        <w:t>千克的蟹种</w:t>
      </w:r>
      <w:r>
        <w:t>500</w:t>
      </w:r>
      <w:r>
        <w:rPr>
          <w:rFonts w:hint="eastAsia"/>
        </w:rPr>
        <w:t>只，规格为</w:t>
      </w:r>
      <w:r>
        <w:t>1000</w:t>
      </w:r>
      <w:r>
        <w:rPr>
          <w:rFonts w:hint="eastAsia"/>
        </w:rPr>
        <w:t>～</w:t>
      </w:r>
      <w:r>
        <w:t>3000</w:t>
      </w:r>
      <w:r>
        <w:rPr>
          <w:rFonts w:hint="eastAsia"/>
        </w:rPr>
        <w:t>只</w:t>
      </w:r>
      <w:r>
        <w:t>/</w:t>
      </w:r>
      <w:r>
        <w:rPr>
          <w:rFonts w:hint="eastAsia"/>
        </w:rPr>
        <w:t>千克的虾</w:t>
      </w:r>
      <w:r>
        <w:t>1.5</w:t>
      </w:r>
      <w:r>
        <w:rPr>
          <w:rFonts w:hint="eastAsia"/>
        </w:rPr>
        <w:t>～</w:t>
      </w:r>
      <w:r>
        <w:t>3</w:t>
      </w:r>
      <w:r>
        <w:rPr>
          <w:rFonts w:hint="eastAsia"/>
        </w:rPr>
        <w:t>万尾</w:t>
      </w:r>
      <w:r>
        <w:t xml:space="preserve">, </w:t>
      </w:r>
      <w:proofErr w:type="gramStart"/>
      <w:r>
        <w:rPr>
          <w:rFonts w:hint="eastAsia"/>
        </w:rPr>
        <w:t>搭养规格</w:t>
      </w:r>
      <w:proofErr w:type="gramEnd"/>
      <w:r>
        <w:rPr>
          <w:rFonts w:hint="eastAsia"/>
        </w:rPr>
        <w:t>为</w:t>
      </w:r>
      <w:r>
        <w:t>15</w:t>
      </w:r>
      <w:r>
        <w:rPr>
          <w:rFonts w:hint="eastAsia"/>
        </w:rPr>
        <w:t>厘米鲢、鳙鱼</w:t>
      </w:r>
      <w:r>
        <w:t>10</w:t>
      </w:r>
      <w:r>
        <w:rPr>
          <w:rFonts w:hint="eastAsia"/>
        </w:rPr>
        <w:t>～</w:t>
      </w:r>
      <w:r>
        <w:t>20</w:t>
      </w:r>
      <w:r>
        <w:rPr>
          <w:rFonts w:hint="eastAsia"/>
        </w:rPr>
        <w:t>尾。</w:t>
      </w:r>
    </w:p>
    <w:p w:rsidR="007F5E47" w:rsidRDefault="007F5E47" w:rsidP="007F5E47">
      <w:pPr>
        <w:ind w:firstLine="420"/>
      </w:pPr>
      <w:r>
        <w:rPr>
          <w:rFonts w:hint="eastAsia"/>
        </w:rPr>
        <w:t>③鱼池套养：单位产量在每亩</w:t>
      </w:r>
      <w:r>
        <w:t>500</w:t>
      </w:r>
      <w:r>
        <w:rPr>
          <w:rFonts w:hint="eastAsia"/>
        </w:rPr>
        <w:t>千克以下的无肉食性鱼类的食用鱼类养殖池塘或鱼种养殖池塘中均可套养“太湖</w:t>
      </w:r>
      <w:r>
        <w:t>1</w:t>
      </w:r>
      <w:r>
        <w:rPr>
          <w:rFonts w:hint="eastAsia"/>
        </w:rPr>
        <w:t>号”青虾。一般每亩套养规格为</w:t>
      </w:r>
      <w:r>
        <w:t>2</w:t>
      </w:r>
      <w:r>
        <w:rPr>
          <w:rFonts w:hint="eastAsia"/>
        </w:rPr>
        <w:t>～</w:t>
      </w:r>
      <w:r>
        <w:t>4</w:t>
      </w:r>
      <w:r>
        <w:rPr>
          <w:rFonts w:hint="eastAsia"/>
        </w:rPr>
        <w:t>厘米的虾苗</w:t>
      </w:r>
      <w:r>
        <w:t>1.5</w:t>
      </w:r>
      <w:r>
        <w:rPr>
          <w:rFonts w:hint="eastAsia"/>
        </w:rPr>
        <w:t>～</w:t>
      </w:r>
      <w:r>
        <w:t>3</w:t>
      </w:r>
      <w:r>
        <w:rPr>
          <w:rFonts w:hint="eastAsia"/>
        </w:rPr>
        <w:t>万尾，鱼种池可以适当增加“太湖</w:t>
      </w:r>
      <w:r>
        <w:t>1</w:t>
      </w:r>
      <w:r>
        <w:rPr>
          <w:rFonts w:hint="eastAsia"/>
        </w:rPr>
        <w:t>号”青虾苗的放养量。放养时间一般在冬、春季进行。</w:t>
      </w:r>
    </w:p>
    <w:p w:rsidR="007F5E47" w:rsidRDefault="007F5E47" w:rsidP="007F5E47">
      <w:pPr>
        <w:ind w:firstLine="420"/>
      </w:pPr>
      <w:r>
        <w:rPr>
          <w:rFonts w:hint="eastAsia"/>
        </w:rPr>
        <w:t>由于各种虾蟹类对敌百虫、</w:t>
      </w:r>
      <w:proofErr w:type="gramStart"/>
      <w:r>
        <w:rPr>
          <w:rFonts w:hint="eastAsia"/>
        </w:rPr>
        <w:t>敌杀死等菊脂类药物</w:t>
      </w:r>
      <w:proofErr w:type="gramEnd"/>
      <w:r>
        <w:rPr>
          <w:rFonts w:hint="eastAsia"/>
        </w:rPr>
        <w:t>敏感，只要水体中有很微量的浓度就可造成死亡，所以，套养“太湖</w:t>
      </w:r>
      <w:r>
        <w:t>1</w:t>
      </w:r>
      <w:r>
        <w:rPr>
          <w:rFonts w:hint="eastAsia"/>
        </w:rPr>
        <w:t>号”青虾鱼池严禁使用这些药物。</w:t>
      </w:r>
    </w:p>
    <w:p w:rsidR="007F5E47" w:rsidRDefault="007F5E47" w:rsidP="007F5E47">
      <w:pPr>
        <w:ind w:firstLine="420"/>
      </w:pPr>
      <w:r>
        <w:t>4.</w:t>
      </w:r>
      <w:r>
        <w:rPr>
          <w:rFonts w:hint="eastAsia"/>
        </w:rPr>
        <w:t>饲养管理</w:t>
      </w:r>
    </w:p>
    <w:p w:rsidR="007F5E47" w:rsidRDefault="007F5E47" w:rsidP="007F5E47">
      <w:pPr>
        <w:ind w:firstLine="420"/>
      </w:pPr>
      <w:r>
        <w:rPr>
          <w:rFonts w:hint="eastAsia"/>
        </w:rPr>
        <w:t>（</w:t>
      </w:r>
      <w:r>
        <w:t>1</w:t>
      </w:r>
      <w:r>
        <w:rPr>
          <w:rFonts w:hint="eastAsia"/>
        </w:rPr>
        <w:t>）饲料及投喂：在养殖实践中发现，一般使用南美白对虾配合饲料比青虾配合饲料效果要好，建议养殖户以优质南美白对虾饲料来喂养“太湖</w:t>
      </w:r>
      <w:r>
        <w:t>1</w:t>
      </w:r>
      <w:r>
        <w:rPr>
          <w:rFonts w:hint="eastAsia"/>
        </w:rPr>
        <w:t>号”青虾。在养殖过程中，投喂饲料的种类要稳定，尽量使用一种优质全价饲料，不要频繁改变饲料。</w:t>
      </w:r>
    </w:p>
    <w:p w:rsidR="007F5E47" w:rsidRDefault="007F5E47" w:rsidP="007F5E47">
      <w:pPr>
        <w:ind w:firstLine="420"/>
      </w:pPr>
      <w:r>
        <w:rPr>
          <w:rFonts w:hint="eastAsia"/>
        </w:rPr>
        <w:t>（</w:t>
      </w:r>
      <w:r>
        <w:t>2</w:t>
      </w:r>
      <w:r>
        <w:rPr>
          <w:rFonts w:hint="eastAsia"/>
        </w:rPr>
        <w:t>）投喂方法：分三个阶段投喂：第一阶段，虾苗规格</w:t>
      </w:r>
      <w:r>
        <w:t>2.5</w:t>
      </w:r>
      <w:r>
        <w:rPr>
          <w:rFonts w:hint="eastAsia"/>
        </w:rPr>
        <w:t>厘米以内，投喂粉状或微颗粒饲料，可喂南美白对虾饲料</w:t>
      </w:r>
      <w:r>
        <w:t>0</w:t>
      </w:r>
      <w:r>
        <w:rPr>
          <w:rFonts w:hint="eastAsia"/>
        </w:rPr>
        <w:t>号、</w:t>
      </w:r>
      <w:r>
        <w:t>1</w:t>
      </w:r>
      <w:r>
        <w:rPr>
          <w:rFonts w:hint="eastAsia"/>
        </w:rPr>
        <w:t>号饲料；第二阶段，虾苗规格</w:t>
      </w:r>
      <w:r>
        <w:t>2.5</w:t>
      </w:r>
      <w:r>
        <w:rPr>
          <w:rFonts w:hint="eastAsia"/>
        </w:rPr>
        <w:t>厘米～</w:t>
      </w:r>
      <w:r>
        <w:t>4.0</w:t>
      </w:r>
      <w:r>
        <w:rPr>
          <w:rFonts w:hint="eastAsia"/>
        </w:rPr>
        <w:t>厘米，投喂小颗粒幼虾料，可喂南美白对虾饲料</w:t>
      </w:r>
      <w:r>
        <w:t>2</w:t>
      </w:r>
      <w:r>
        <w:rPr>
          <w:rFonts w:hint="eastAsia"/>
        </w:rPr>
        <w:t>号饲料；第三阶段，虾苗规格</w:t>
      </w:r>
      <w:r>
        <w:t>4.0</w:t>
      </w:r>
      <w:r>
        <w:rPr>
          <w:rFonts w:hint="eastAsia"/>
        </w:rPr>
        <w:t>厘米以上，投喂成虾料，可喂南美白对虾</w:t>
      </w:r>
      <w:r>
        <w:t>3</w:t>
      </w:r>
      <w:r>
        <w:rPr>
          <w:rFonts w:hint="eastAsia"/>
        </w:rPr>
        <w:t>号饲料，为降低养殖成本可搭配</w:t>
      </w:r>
      <w:r>
        <w:t>50</w:t>
      </w:r>
      <w:r>
        <w:rPr>
          <w:rFonts w:hint="eastAsia"/>
        </w:rPr>
        <w:t>％左右的黄豆</w:t>
      </w:r>
      <w:proofErr w:type="gramStart"/>
      <w:r>
        <w:rPr>
          <w:rFonts w:hint="eastAsia"/>
        </w:rPr>
        <w:t>粕</w:t>
      </w:r>
      <w:proofErr w:type="gramEnd"/>
      <w:r>
        <w:rPr>
          <w:rFonts w:hint="eastAsia"/>
        </w:rPr>
        <w:t>。</w:t>
      </w:r>
    </w:p>
    <w:p w:rsidR="007F5E47" w:rsidRDefault="007F5E47" w:rsidP="007F5E47">
      <w:pPr>
        <w:ind w:firstLine="420"/>
      </w:pPr>
      <w:r>
        <w:rPr>
          <w:rFonts w:hint="eastAsia"/>
        </w:rPr>
        <w:t>（</w:t>
      </w:r>
      <w:r>
        <w:t>3</w:t>
      </w:r>
      <w:r>
        <w:rPr>
          <w:rFonts w:hint="eastAsia"/>
        </w:rPr>
        <w:t>）投饲量：“太湖</w:t>
      </w:r>
      <w:r>
        <w:t>1</w:t>
      </w:r>
      <w:r>
        <w:rPr>
          <w:rFonts w:hint="eastAsia"/>
        </w:rPr>
        <w:t>号”青虾饲养期间实际投饲量应结合不同月份水温、天气、水质、摄食情况等灵活掌握，通常以</w:t>
      </w:r>
      <w:proofErr w:type="gramStart"/>
      <w:r>
        <w:rPr>
          <w:rFonts w:hint="eastAsia"/>
        </w:rPr>
        <w:t>投饲后</w:t>
      </w:r>
      <w:r>
        <w:t>3</w:t>
      </w:r>
      <w:r>
        <w:rPr>
          <w:rFonts w:hint="eastAsia"/>
        </w:rPr>
        <w:t>～</w:t>
      </w:r>
      <w:r>
        <w:t>4</w:t>
      </w:r>
      <w:proofErr w:type="gramEnd"/>
      <w:r>
        <w:rPr>
          <w:rFonts w:hint="eastAsia"/>
        </w:rPr>
        <w:t>小时内吃完为度（可在投喂区域检查饵料剩余情况），养殖前期日投饵量通常控制在全池虾体总重量的</w:t>
      </w:r>
      <w:r>
        <w:t>6</w:t>
      </w:r>
      <w:r>
        <w:rPr>
          <w:rFonts w:hint="eastAsia"/>
        </w:rPr>
        <w:t>～</w:t>
      </w:r>
      <w:r>
        <w:t>10</w:t>
      </w:r>
      <w:r>
        <w:rPr>
          <w:rFonts w:hint="eastAsia"/>
        </w:rPr>
        <w:t>％，养殖中后期生长旺季日投饵量通常控制在全池虾体总重量的</w:t>
      </w:r>
      <w:r>
        <w:t>4</w:t>
      </w:r>
      <w:r>
        <w:rPr>
          <w:rFonts w:hint="eastAsia"/>
        </w:rPr>
        <w:t>～</w:t>
      </w:r>
      <w:r>
        <w:t>7</w:t>
      </w:r>
      <w:r>
        <w:rPr>
          <w:rFonts w:hint="eastAsia"/>
        </w:rPr>
        <w:t>％。</w:t>
      </w:r>
    </w:p>
    <w:p w:rsidR="007F5E47" w:rsidRDefault="007F5E47" w:rsidP="007F5E47">
      <w:pPr>
        <w:ind w:firstLine="420"/>
      </w:pPr>
      <w:r>
        <w:t>5.</w:t>
      </w:r>
      <w:r>
        <w:rPr>
          <w:rFonts w:hint="eastAsia"/>
        </w:rPr>
        <w:t>病害防治</w:t>
      </w:r>
    </w:p>
    <w:p w:rsidR="007F5E47" w:rsidRDefault="007F5E47" w:rsidP="007F5E47">
      <w:pPr>
        <w:ind w:firstLine="420"/>
      </w:pPr>
      <w:r>
        <w:rPr>
          <w:rFonts w:hint="eastAsia"/>
        </w:rPr>
        <w:t>（</w:t>
      </w:r>
      <w:r>
        <w:t>1</w:t>
      </w:r>
      <w:r>
        <w:rPr>
          <w:rFonts w:hint="eastAsia"/>
        </w:rPr>
        <w:t>）原则：“太湖</w:t>
      </w:r>
      <w:r>
        <w:t>1</w:t>
      </w:r>
      <w:r>
        <w:rPr>
          <w:rFonts w:hint="eastAsia"/>
        </w:rPr>
        <w:t>号”青虾在几年试养过程中没有病害发生，但在养殖生产过程中对病虫害要坚持以防为主，防重于治的原则。要注重改善养殖环境，提倡健康养殖，使用绿色环保药物。</w:t>
      </w:r>
    </w:p>
    <w:p w:rsidR="007F5E47" w:rsidRDefault="007F5E47" w:rsidP="007F5E47">
      <w:pPr>
        <w:ind w:firstLine="420"/>
      </w:pPr>
      <w:r>
        <w:rPr>
          <w:rFonts w:hint="eastAsia"/>
        </w:rPr>
        <w:t>（</w:t>
      </w:r>
      <w:r>
        <w:t>2</w:t>
      </w:r>
      <w:r>
        <w:rPr>
          <w:rFonts w:hint="eastAsia"/>
        </w:rPr>
        <w:t>）预防措施：从养殖开始就做好清塘消毒，定期进行水体消毒；使用符合质量标准的优质全价配合饲料；控制虾苗放养密度；生产操作过程中，尽量减少虾体损伤。</w:t>
      </w:r>
    </w:p>
    <w:p w:rsidR="007F5E47" w:rsidRDefault="007F5E47" w:rsidP="007F5E47">
      <w:pPr>
        <w:ind w:firstLine="420"/>
      </w:pPr>
      <w:r>
        <w:t>6.</w:t>
      </w:r>
      <w:r>
        <w:rPr>
          <w:rFonts w:hint="eastAsia"/>
        </w:rPr>
        <w:t>捕捞收获：</w:t>
      </w:r>
      <w:r>
        <w:rPr>
          <w:rFonts w:hint="eastAsia"/>
          <w:kern w:val="0"/>
        </w:rPr>
        <w:t>“太湖</w:t>
      </w:r>
      <w:r>
        <w:rPr>
          <w:kern w:val="0"/>
        </w:rPr>
        <w:t>1</w:t>
      </w:r>
      <w:r>
        <w:rPr>
          <w:rFonts w:hint="eastAsia"/>
          <w:kern w:val="0"/>
        </w:rPr>
        <w:t>号”青虾的捕捞与</w:t>
      </w:r>
      <w:r>
        <w:rPr>
          <w:rFonts w:hint="eastAsia"/>
        </w:rPr>
        <w:t>普通青虾基本相同，一般也</w:t>
      </w:r>
      <w:proofErr w:type="gramStart"/>
      <w:r>
        <w:rPr>
          <w:rFonts w:hint="eastAsia"/>
        </w:rPr>
        <w:t>采取</w:t>
      </w:r>
      <w:r>
        <w:rPr>
          <w:rFonts w:hint="eastAsia"/>
          <w:kern w:val="0"/>
        </w:rPr>
        <w:t>捕大留</w:t>
      </w:r>
      <w:proofErr w:type="gramEnd"/>
      <w:r>
        <w:rPr>
          <w:rFonts w:hint="eastAsia"/>
          <w:kern w:val="0"/>
        </w:rPr>
        <w:t>小，</w:t>
      </w:r>
      <w:r>
        <w:rPr>
          <w:rFonts w:hint="eastAsia"/>
        </w:rPr>
        <w:t>陆续</w:t>
      </w:r>
      <w:proofErr w:type="gramStart"/>
      <w:r>
        <w:rPr>
          <w:rFonts w:hint="eastAsia"/>
          <w:kern w:val="0"/>
        </w:rPr>
        <w:t>轮捕上市</w:t>
      </w:r>
      <w:proofErr w:type="gramEnd"/>
      <w:r>
        <w:rPr>
          <w:rFonts w:hint="eastAsia"/>
          <w:kern w:val="0"/>
        </w:rPr>
        <w:t>的方法。</w:t>
      </w:r>
      <w:r>
        <w:rPr>
          <w:rFonts w:hint="eastAsia"/>
        </w:rPr>
        <w:t>捕捞工具主要有虾抄网、地笼、虾拖网、拉网等。</w:t>
      </w:r>
    </w:p>
    <w:p w:rsidR="007F5E47" w:rsidRDefault="007F5E47" w:rsidP="007F5E47">
      <w:pPr>
        <w:ind w:firstLine="422"/>
      </w:pPr>
      <w:r>
        <w:rPr>
          <w:rFonts w:hint="eastAsia"/>
          <w:b/>
          <w:bCs/>
        </w:rPr>
        <w:t>适宜区域：</w:t>
      </w:r>
      <w:r>
        <w:rPr>
          <w:rFonts w:hint="eastAsia"/>
        </w:rPr>
        <w:t>适宜长江流域及其以南地区人工可控的淡水池塘养殖。</w:t>
      </w:r>
    </w:p>
    <w:p w:rsidR="007F5E47" w:rsidRDefault="007F5E47" w:rsidP="007F5E47">
      <w:pPr>
        <w:ind w:firstLine="422"/>
        <w:rPr>
          <w:b/>
          <w:bCs/>
        </w:rPr>
      </w:pPr>
      <w:r>
        <w:rPr>
          <w:rFonts w:hint="eastAsia"/>
          <w:b/>
          <w:bCs/>
        </w:rPr>
        <w:t>培育单位：</w:t>
      </w:r>
      <w:r>
        <w:rPr>
          <w:rFonts w:hint="eastAsia"/>
        </w:rPr>
        <w:t>中国水产科学研究院淡水渔业研究中心</w:t>
      </w:r>
    </w:p>
    <w:p w:rsidR="007F5E47" w:rsidRDefault="007F5E47" w:rsidP="007F5E47">
      <w:pPr>
        <w:ind w:firstLine="420"/>
      </w:pPr>
      <w:r>
        <w:rPr>
          <w:rFonts w:hint="eastAsia"/>
        </w:rPr>
        <w:t>单位地址：江苏省无锡市山水东路</w:t>
      </w:r>
      <w:r>
        <w:t>9</w:t>
      </w:r>
      <w:r>
        <w:rPr>
          <w:rFonts w:hint="eastAsia"/>
        </w:rPr>
        <w:t>号</w:t>
      </w:r>
      <w:r>
        <w:t xml:space="preserve"> </w:t>
      </w:r>
    </w:p>
    <w:p w:rsidR="007F5E47" w:rsidRDefault="007F5E47" w:rsidP="007F5E47">
      <w:pPr>
        <w:ind w:firstLine="420"/>
      </w:pPr>
      <w:r>
        <w:rPr>
          <w:rFonts w:hint="eastAsia"/>
        </w:rPr>
        <w:t>邮政编码：</w:t>
      </w:r>
      <w:r>
        <w:t>214081</w:t>
      </w:r>
    </w:p>
    <w:p w:rsidR="007F5E47" w:rsidRDefault="007F5E47" w:rsidP="007F5E47">
      <w:pPr>
        <w:ind w:firstLine="420"/>
      </w:pPr>
      <w:r>
        <w:rPr>
          <w:rFonts w:hint="eastAsia"/>
        </w:rPr>
        <w:t>联系电话：</w:t>
      </w:r>
      <w:r>
        <w:t>0510-85569021</w:t>
      </w:r>
      <w:r>
        <w:rPr>
          <w:rFonts w:hint="eastAsia"/>
        </w:rPr>
        <w:t xml:space="preserve">  </w:t>
      </w:r>
      <w:r>
        <w:t>0510-85569021</w:t>
      </w:r>
      <w:r>
        <w:rPr>
          <w:rFonts w:hint="eastAsia"/>
        </w:rPr>
        <w:t>（传真）</w:t>
      </w:r>
    </w:p>
    <w:p w:rsidR="007F5E47" w:rsidRDefault="007F5E47" w:rsidP="007F5E47">
      <w:pPr>
        <w:ind w:firstLine="420"/>
      </w:pPr>
      <w:r>
        <w:rPr>
          <w:rFonts w:hint="eastAsia"/>
        </w:rPr>
        <w:t>电子邮箱：</w:t>
      </w:r>
      <w:hyperlink r:id="rId7" w:history="1">
        <w:r>
          <w:t>help@ffrc.cn</w:t>
        </w:r>
      </w:hyperlink>
    </w:p>
    <w:p w:rsidR="007F5E47" w:rsidRDefault="007F5E47" w:rsidP="00326819">
      <w:pPr>
        <w:pStyle w:val="4"/>
        <w:spacing w:before="156" w:after="156"/>
        <w:ind w:firstLine="422"/>
      </w:pPr>
      <w:bookmarkStart w:id="28" w:name="_Toc285609865"/>
      <w:bookmarkStart w:id="29" w:name="_Toc381287576"/>
      <w:bookmarkStart w:id="30" w:name="_Toc402257241"/>
      <w:bookmarkStart w:id="31" w:name="_Toc406755712"/>
      <w:bookmarkStart w:id="32" w:name="_Toc2946"/>
      <w:r>
        <w:rPr>
          <w:rFonts w:hint="eastAsia"/>
        </w:rPr>
        <w:t>D</w:t>
      </w:r>
      <w:r>
        <w:t>.</w:t>
      </w:r>
      <w:r>
        <w:rPr>
          <w:rFonts w:hint="eastAsia"/>
        </w:rPr>
        <w:t>罗氏沼虾“南太湖</w:t>
      </w:r>
      <w:r>
        <w:t>2</w:t>
      </w:r>
      <w:r>
        <w:rPr>
          <w:rFonts w:hint="eastAsia"/>
        </w:rPr>
        <w:t>号”</w:t>
      </w:r>
      <w:bookmarkEnd w:id="28"/>
      <w:bookmarkEnd w:id="29"/>
      <w:bookmarkEnd w:id="30"/>
      <w:bookmarkEnd w:id="31"/>
      <w:bookmarkEnd w:id="32"/>
    </w:p>
    <w:p w:rsidR="007F5E47" w:rsidRDefault="007F5E47" w:rsidP="007F5E47">
      <w:pPr>
        <w:ind w:firstLine="422"/>
      </w:pPr>
      <w:r>
        <w:rPr>
          <w:rFonts w:hint="eastAsia"/>
          <w:b/>
          <w:bCs/>
        </w:rPr>
        <w:t>品种来源：</w:t>
      </w:r>
      <w:r>
        <w:rPr>
          <w:rFonts w:hint="eastAsia"/>
        </w:rPr>
        <w:t>该品种是以</w:t>
      </w:r>
      <w:r>
        <w:t>2002</w:t>
      </w:r>
      <w:r>
        <w:rPr>
          <w:rFonts w:hint="eastAsia"/>
        </w:rPr>
        <w:t>年从缅甸引进的罗氏沼虾群体后代、浙江省</w:t>
      </w:r>
      <w:r>
        <w:t>1976</w:t>
      </w:r>
      <w:r>
        <w:rPr>
          <w:rFonts w:hint="eastAsia"/>
        </w:rPr>
        <w:t>年引进的</w:t>
      </w:r>
      <w:r>
        <w:rPr>
          <w:rFonts w:hint="eastAsia"/>
        </w:rPr>
        <w:lastRenderedPageBreak/>
        <w:t>群体（日本群体）和广西</w:t>
      </w:r>
      <w:r>
        <w:t>1976</w:t>
      </w:r>
      <w:r>
        <w:rPr>
          <w:rFonts w:hint="eastAsia"/>
        </w:rPr>
        <w:t>年引进的群体（日本群体）后代作为基础群体，采用巢式交配方法建立家系，应用标记技术对</w:t>
      </w:r>
      <w:r>
        <w:t>100</w:t>
      </w:r>
      <w:r>
        <w:rPr>
          <w:rFonts w:hint="eastAsia"/>
        </w:rPr>
        <w:t>多个家系进行同塘生长测试，以</w:t>
      </w:r>
      <w:r>
        <w:t>REML</w:t>
      </w:r>
      <w:r>
        <w:rPr>
          <w:rFonts w:hint="eastAsia"/>
        </w:rPr>
        <w:t>方法估计遗传参数和</w:t>
      </w:r>
      <w:r>
        <w:t>BLUP</w:t>
      </w:r>
      <w:r>
        <w:rPr>
          <w:rFonts w:hint="eastAsia"/>
        </w:rPr>
        <w:t>方法估计育种值，以生长速度和成活率为目标性状，经连续</w:t>
      </w:r>
      <w:r>
        <w:t>4</w:t>
      </w:r>
      <w:r>
        <w:rPr>
          <w:rFonts w:hint="eastAsia"/>
        </w:rPr>
        <w:t>代选育得到的品种。</w:t>
      </w:r>
    </w:p>
    <w:p w:rsidR="007F5E47" w:rsidRDefault="007F5E47" w:rsidP="007F5E47">
      <w:pPr>
        <w:ind w:firstLine="422"/>
      </w:pPr>
      <w:r>
        <w:rPr>
          <w:rFonts w:hint="eastAsia"/>
          <w:b/>
          <w:bCs/>
        </w:rPr>
        <w:t>审定情况：</w:t>
      </w:r>
      <w:r>
        <w:t>2009</w:t>
      </w:r>
      <w:r>
        <w:rPr>
          <w:rFonts w:hint="eastAsia"/>
        </w:rPr>
        <w:t>年通过全国水产原种和良种审定委员会审定</w:t>
      </w:r>
    </w:p>
    <w:p w:rsidR="007F5E47" w:rsidRDefault="007F5E47" w:rsidP="007F5E47">
      <w:pPr>
        <w:ind w:firstLine="422"/>
      </w:pPr>
      <w:r>
        <w:rPr>
          <w:rFonts w:hint="eastAsia"/>
          <w:b/>
          <w:bCs/>
        </w:rPr>
        <w:t>审定编号：</w:t>
      </w:r>
      <w:r>
        <w:t>GS-01-001-2009</w:t>
      </w:r>
    </w:p>
    <w:p w:rsidR="007F5E47" w:rsidRDefault="007F5E47" w:rsidP="007F5E47">
      <w:pPr>
        <w:ind w:firstLine="422"/>
      </w:pPr>
      <w:r>
        <w:rPr>
          <w:rFonts w:hint="eastAsia"/>
          <w:b/>
          <w:bCs/>
        </w:rPr>
        <w:t>特征特性：</w:t>
      </w:r>
      <w:r>
        <w:rPr>
          <w:rFonts w:hint="eastAsia"/>
        </w:rPr>
        <w:t>罗氏沼虾食性广，病害少，易生存，生长快，营养好，是世界性大型热带淡水</w:t>
      </w:r>
      <w:proofErr w:type="gramStart"/>
      <w:r>
        <w:rPr>
          <w:rFonts w:hint="eastAsia"/>
        </w:rPr>
        <w:t>虾</w:t>
      </w:r>
      <w:proofErr w:type="gramEnd"/>
      <w:r>
        <w:rPr>
          <w:rFonts w:hint="eastAsia"/>
        </w:rPr>
        <w:t>之一，适温范围为</w:t>
      </w:r>
      <w:r>
        <w:t>18</w:t>
      </w:r>
      <w:r>
        <w:rPr>
          <w:rFonts w:hint="eastAsia"/>
        </w:rPr>
        <w:t>℃～</w:t>
      </w:r>
      <w:r>
        <w:t>34</w:t>
      </w:r>
      <w:r>
        <w:rPr>
          <w:rFonts w:hint="eastAsia"/>
        </w:rPr>
        <w:t>℃，不耐低氧，</w:t>
      </w:r>
      <w:r>
        <w:t>pH</w:t>
      </w:r>
      <w:r>
        <w:rPr>
          <w:rFonts w:hint="eastAsia"/>
        </w:rPr>
        <w:t>要求在</w:t>
      </w:r>
      <w:r>
        <w:t>7.0</w:t>
      </w:r>
      <w:r>
        <w:rPr>
          <w:rFonts w:hint="eastAsia"/>
        </w:rPr>
        <w:t>～</w:t>
      </w:r>
      <w:r>
        <w:t>9.0</w:t>
      </w:r>
      <w:r>
        <w:rPr>
          <w:rFonts w:hint="eastAsia"/>
        </w:rPr>
        <w:t>之间，适宜在淡水或盐度在</w:t>
      </w:r>
      <w:r>
        <w:t>3</w:t>
      </w:r>
      <w:r>
        <w:rPr>
          <w:rFonts w:hint="eastAsia"/>
        </w:rPr>
        <w:t>‰以内咸淡水中养殖，且要求在连续</w:t>
      </w:r>
      <w:r>
        <w:t>90</w:t>
      </w:r>
      <w:r>
        <w:rPr>
          <w:rFonts w:hint="eastAsia"/>
        </w:rPr>
        <w:t>天水温在</w:t>
      </w:r>
      <w:r>
        <w:t>22</w:t>
      </w:r>
      <w:r>
        <w:rPr>
          <w:rFonts w:hint="eastAsia"/>
        </w:rPr>
        <w:t>℃以上。幼体喜集群生活，有较强的趋光性，成虾有明显的负趋光性。生长对比测试结果显示，“南太湖</w:t>
      </w:r>
      <w:r>
        <w:t>2</w:t>
      </w:r>
      <w:r>
        <w:rPr>
          <w:rFonts w:hint="eastAsia"/>
        </w:rPr>
        <w:t>号”选育群体平均个体增重比市售苗种提高</w:t>
      </w:r>
      <w:r>
        <w:t>36.87%</w:t>
      </w:r>
      <w:r>
        <w:rPr>
          <w:rFonts w:hint="eastAsia"/>
        </w:rPr>
        <w:t>，养殖成活率提高</w:t>
      </w:r>
      <w:r>
        <w:t>7.76%</w:t>
      </w:r>
      <w:r>
        <w:rPr>
          <w:rFonts w:hint="eastAsia"/>
        </w:rPr>
        <w:t>。同等条件下，选育群体生长速度快，可提早起捕；生长的同步性较好；商品</w:t>
      </w:r>
      <w:proofErr w:type="gramStart"/>
      <w:r>
        <w:rPr>
          <w:rFonts w:hint="eastAsia"/>
        </w:rPr>
        <w:t>虾</w:t>
      </w:r>
      <w:proofErr w:type="gramEnd"/>
      <w:r>
        <w:rPr>
          <w:rFonts w:hint="eastAsia"/>
        </w:rPr>
        <w:t>加工虾仁的出肉率也高。</w:t>
      </w:r>
    </w:p>
    <w:p w:rsidR="007F5E47" w:rsidRDefault="007F5E47" w:rsidP="007F5E47">
      <w:pPr>
        <w:ind w:firstLine="422"/>
      </w:pPr>
      <w:r>
        <w:rPr>
          <w:rFonts w:hint="eastAsia"/>
          <w:b/>
          <w:bCs/>
        </w:rPr>
        <w:t>产量表现：</w:t>
      </w:r>
      <w:r>
        <w:rPr>
          <w:rFonts w:hint="eastAsia"/>
        </w:rPr>
        <w:t>江、浙、沪大</w:t>
      </w:r>
      <w:proofErr w:type="gramStart"/>
      <w:r>
        <w:rPr>
          <w:rFonts w:hint="eastAsia"/>
        </w:rPr>
        <w:t>塘试验</w:t>
      </w:r>
      <w:proofErr w:type="gramEnd"/>
      <w:r>
        <w:rPr>
          <w:rFonts w:hint="eastAsia"/>
        </w:rPr>
        <w:t>表明：以锅炉增温提早放养苗种，分批</w:t>
      </w:r>
      <w:proofErr w:type="gramStart"/>
      <w:r>
        <w:rPr>
          <w:rFonts w:hint="eastAsia"/>
        </w:rPr>
        <w:t>起捕销售</w:t>
      </w:r>
      <w:proofErr w:type="gramEnd"/>
      <w:r>
        <w:rPr>
          <w:rFonts w:hint="eastAsia"/>
        </w:rPr>
        <w:t>模式，相对于商品苗种，“南太湖</w:t>
      </w:r>
      <w:r>
        <w:t>2</w:t>
      </w:r>
      <w:r>
        <w:rPr>
          <w:rFonts w:hint="eastAsia"/>
        </w:rPr>
        <w:t>号”选育苗种出大棚成活率可以达到</w:t>
      </w:r>
      <w:r>
        <w:t>60%</w:t>
      </w:r>
      <w:r>
        <w:rPr>
          <w:rFonts w:hint="eastAsia"/>
        </w:rPr>
        <w:t>～</w:t>
      </w:r>
      <w:r>
        <w:t>80%</w:t>
      </w:r>
      <w:r>
        <w:rPr>
          <w:rFonts w:hint="eastAsia"/>
        </w:rPr>
        <w:t>，比商品苗种提高</w:t>
      </w:r>
      <w:r>
        <w:t>10%</w:t>
      </w:r>
      <w:r>
        <w:rPr>
          <w:rFonts w:hint="eastAsia"/>
        </w:rPr>
        <w:t>以上；首批</w:t>
      </w:r>
      <w:proofErr w:type="gramStart"/>
      <w:r>
        <w:rPr>
          <w:rFonts w:hint="eastAsia"/>
        </w:rPr>
        <w:t>起捕销售</w:t>
      </w:r>
      <w:proofErr w:type="gramEnd"/>
      <w:r>
        <w:rPr>
          <w:rFonts w:hint="eastAsia"/>
        </w:rPr>
        <w:t>时间提早</w:t>
      </w:r>
      <w:r>
        <w:t>5</w:t>
      </w:r>
      <w:r>
        <w:rPr>
          <w:rFonts w:hint="eastAsia"/>
        </w:rPr>
        <w:t>～</w:t>
      </w:r>
      <w:r>
        <w:t>7</w:t>
      </w:r>
      <w:r>
        <w:rPr>
          <w:rFonts w:hint="eastAsia"/>
        </w:rPr>
        <w:t>天，平均亩产达</w:t>
      </w:r>
      <w:r>
        <w:t>400</w:t>
      </w:r>
      <w:r>
        <w:rPr>
          <w:rFonts w:hint="eastAsia"/>
        </w:rPr>
        <w:t>～</w:t>
      </w:r>
      <w:r>
        <w:t>450</w:t>
      </w:r>
      <w:r>
        <w:rPr>
          <w:rFonts w:hint="eastAsia"/>
        </w:rPr>
        <w:t>千克，每亩经济效益可达</w:t>
      </w:r>
      <w:r>
        <w:t>3000</w:t>
      </w:r>
      <w:r>
        <w:rPr>
          <w:rFonts w:hint="eastAsia"/>
        </w:rPr>
        <w:t>元以上。</w:t>
      </w:r>
    </w:p>
    <w:p w:rsidR="007F5E47" w:rsidRDefault="007F5E47" w:rsidP="007F5E47">
      <w:pPr>
        <w:ind w:firstLine="422"/>
        <w:rPr>
          <w:b/>
          <w:bCs/>
        </w:rPr>
      </w:pPr>
      <w:r>
        <w:rPr>
          <w:rFonts w:hint="eastAsia"/>
          <w:b/>
          <w:bCs/>
        </w:rPr>
        <w:t>养殖要点：</w:t>
      </w:r>
    </w:p>
    <w:p w:rsidR="007F5E47" w:rsidRDefault="007F5E47" w:rsidP="007F5E47">
      <w:pPr>
        <w:ind w:firstLine="422"/>
      </w:pPr>
      <w:r>
        <w:t>1</w:t>
      </w:r>
      <w:r>
        <w:rPr>
          <w:rFonts w:hint="eastAsia"/>
        </w:rPr>
        <w:t>．</w:t>
      </w:r>
      <w:proofErr w:type="gramStart"/>
      <w:r>
        <w:rPr>
          <w:rFonts w:hint="eastAsia"/>
        </w:rPr>
        <w:t>亲虾培育</w:t>
      </w:r>
      <w:proofErr w:type="gramEnd"/>
    </w:p>
    <w:p w:rsidR="007F5E47" w:rsidRDefault="007F5E47" w:rsidP="007F5E47">
      <w:pPr>
        <w:ind w:firstLine="420"/>
      </w:pPr>
      <w:r>
        <w:rPr>
          <w:rFonts w:hint="eastAsia"/>
        </w:rPr>
        <w:t>（</w:t>
      </w:r>
      <w:r>
        <w:t>1</w:t>
      </w:r>
      <w:r>
        <w:rPr>
          <w:rFonts w:hint="eastAsia"/>
        </w:rPr>
        <w:t>）亲本必须来源于“罗氏沼虾遗传育种中心”或“南太湖</w:t>
      </w:r>
      <w:r>
        <w:t>2</w:t>
      </w:r>
      <w:r>
        <w:rPr>
          <w:rFonts w:hint="eastAsia"/>
        </w:rPr>
        <w:t>号”第一代、第二代养殖的罗氏沼虾。</w:t>
      </w:r>
    </w:p>
    <w:p w:rsidR="007F5E47" w:rsidRDefault="007F5E47" w:rsidP="007F5E47">
      <w:pPr>
        <w:ind w:firstLine="420"/>
      </w:pPr>
      <w:r>
        <w:rPr>
          <w:rFonts w:hint="eastAsia"/>
        </w:rPr>
        <w:t>（</w:t>
      </w:r>
      <w:r>
        <w:t>2</w:t>
      </w:r>
      <w:r>
        <w:rPr>
          <w:rFonts w:hint="eastAsia"/>
        </w:rPr>
        <w:t>）雄</w:t>
      </w:r>
      <w:proofErr w:type="gramStart"/>
      <w:r>
        <w:rPr>
          <w:rFonts w:hint="eastAsia"/>
        </w:rPr>
        <w:t>虾要求</w:t>
      </w:r>
      <w:proofErr w:type="gramEnd"/>
      <w:r>
        <w:rPr>
          <w:rFonts w:hint="eastAsia"/>
        </w:rPr>
        <w:t>第二步足为橘黄色，第二步足长与体长的比值在</w:t>
      </w:r>
      <w:r>
        <w:t>1.1</w:t>
      </w:r>
      <w:r>
        <w:rPr>
          <w:rFonts w:hint="eastAsia"/>
        </w:rPr>
        <w:t>以上，规格在</w:t>
      </w:r>
      <w:r>
        <w:t>30</w:t>
      </w:r>
      <w:r>
        <w:rPr>
          <w:rFonts w:hint="eastAsia"/>
        </w:rPr>
        <w:t>～</w:t>
      </w:r>
      <w:r>
        <w:t>50</w:t>
      </w:r>
      <w:r>
        <w:rPr>
          <w:rFonts w:hint="eastAsia"/>
        </w:rPr>
        <w:t>尾</w:t>
      </w:r>
      <w:r>
        <w:t>/</w:t>
      </w:r>
      <w:r>
        <w:rPr>
          <w:rFonts w:hint="eastAsia"/>
        </w:rPr>
        <w:t>千克之间。雌</w:t>
      </w:r>
      <w:proofErr w:type="gramStart"/>
      <w:r>
        <w:rPr>
          <w:rFonts w:hint="eastAsia"/>
        </w:rPr>
        <w:t>虾要求</w:t>
      </w:r>
      <w:proofErr w:type="gramEnd"/>
      <w:r>
        <w:rPr>
          <w:rFonts w:hint="eastAsia"/>
        </w:rPr>
        <w:t>腹部张开形成抱卵腔，规格在</w:t>
      </w:r>
      <w:r>
        <w:t>40</w:t>
      </w:r>
      <w:r>
        <w:rPr>
          <w:rFonts w:hint="eastAsia"/>
        </w:rPr>
        <w:t>～</w:t>
      </w:r>
      <w:r>
        <w:t>60</w:t>
      </w:r>
      <w:r>
        <w:rPr>
          <w:rFonts w:hint="eastAsia"/>
        </w:rPr>
        <w:t>尾</w:t>
      </w:r>
      <w:r>
        <w:t>/</w:t>
      </w:r>
      <w:r>
        <w:rPr>
          <w:rFonts w:hint="eastAsia"/>
        </w:rPr>
        <w:t>千克之间。雌雄</w:t>
      </w:r>
      <w:proofErr w:type="gramStart"/>
      <w:r>
        <w:rPr>
          <w:rFonts w:hint="eastAsia"/>
        </w:rPr>
        <w:t>虾</w:t>
      </w:r>
      <w:proofErr w:type="gramEnd"/>
      <w:r>
        <w:rPr>
          <w:rFonts w:hint="eastAsia"/>
        </w:rPr>
        <w:t>性比：</w:t>
      </w:r>
      <w:r>
        <w:t>2</w:t>
      </w:r>
      <w:r>
        <w:rPr>
          <w:rFonts w:hint="eastAsia"/>
        </w:rPr>
        <w:t>～</w:t>
      </w:r>
      <w:r>
        <w:t>3</w:t>
      </w:r>
      <w:r>
        <w:rPr>
          <w:rFonts w:hint="eastAsia"/>
        </w:rPr>
        <w:t>：</w:t>
      </w:r>
      <w:r>
        <w:t>1</w:t>
      </w:r>
      <w:r>
        <w:rPr>
          <w:rFonts w:hint="eastAsia"/>
        </w:rPr>
        <w:t>。</w:t>
      </w:r>
    </w:p>
    <w:p w:rsidR="007F5E47" w:rsidRDefault="007F5E47" w:rsidP="007F5E47">
      <w:pPr>
        <w:ind w:firstLine="420"/>
      </w:pPr>
      <w:r>
        <w:rPr>
          <w:rFonts w:hint="eastAsia"/>
        </w:rPr>
        <w:t>（</w:t>
      </w:r>
      <w:r>
        <w:t>3</w:t>
      </w:r>
      <w:r>
        <w:rPr>
          <w:rFonts w:hint="eastAsia"/>
        </w:rPr>
        <w:t>）</w:t>
      </w:r>
      <w:proofErr w:type="gramStart"/>
      <w:r>
        <w:rPr>
          <w:rFonts w:hint="eastAsia"/>
        </w:rPr>
        <w:t>亲虾放养</w:t>
      </w:r>
      <w:proofErr w:type="gramEnd"/>
      <w:r>
        <w:rPr>
          <w:rFonts w:hint="eastAsia"/>
        </w:rPr>
        <w:t>密度：雄虾</w:t>
      </w:r>
      <w:r>
        <w:t>30</w:t>
      </w:r>
      <w:r>
        <w:rPr>
          <w:rFonts w:hint="eastAsia"/>
        </w:rPr>
        <w:t>～</w:t>
      </w:r>
      <w:r>
        <w:t>40</w:t>
      </w:r>
      <w:r>
        <w:rPr>
          <w:rFonts w:hint="eastAsia"/>
        </w:rPr>
        <w:t>尾</w:t>
      </w:r>
      <w:r>
        <w:t>/</w:t>
      </w:r>
      <w:r>
        <w:rPr>
          <w:rFonts w:hint="eastAsia"/>
        </w:rPr>
        <w:t>平方米，雌虾</w:t>
      </w:r>
      <w:r>
        <w:t>50</w:t>
      </w:r>
      <w:r>
        <w:rPr>
          <w:rFonts w:hint="eastAsia"/>
        </w:rPr>
        <w:t>～</w:t>
      </w:r>
      <w:r>
        <w:t>60</w:t>
      </w:r>
      <w:r>
        <w:rPr>
          <w:rFonts w:hint="eastAsia"/>
        </w:rPr>
        <w:t>尾</w:t>
      </w:r>
      <w:r>
        <w:t>/</w:t>
      </w:r>
      <w:r>
        <w:rPr>
          <w:rFonts w:hint="eastAsia"/>
        </w:rPr>
        <w:t>平方米；</w:t>
      </w:r>
      <w:proofErr w:type="gramStart"/>
      <w:r>
        <w:rPr>
          <w:rFonts w:hint="eastAsia"/>
        </w:rPr>
        <w:t>亲虾越冬</w:t>
      </w:r>
      <w:proofErr w:type="gramEnd"/>
      <w:r>
        <w:rPr>
          <w:rFonts w:hint="eastAsia"/>
        </w:rPr>
        <w:t>温度为</w:t>
      </w:r>
      <w:r>
        <w:t>20</w:t>
      </w:r>
      <w:r>
        <w:rPr>
          <w:rFonts w:hint="eastAsia"/>
        </w:rPr>
        <w:t>℃～</w:t>
      </w:r>
      <w:r>
        <w:t>22</w:t>
      </w:r>
      <w:r>
        <w:rPr>
          <w:rFonts w:hint="eastAsia"/>
        </w:rPr>
        <w:t>℃。</w:t>
      </w:r>
    </w:p>
    <w:p w:rsidR="007F5E47" w:rsidRDefault="007F5E47" w:rsidP="007F5E47">
      <w:pPr>
        <w:ind w:firstLine="422"/>
      </w:pPr>
      <w:r>
        <w:t>2</w:t>
      </w:r>
      <w:r>
        <w:rPr>
          <w:rFonts w:hint="eastAsia"/>
        </w:rPr>
        <w:t>．苗种培育</w:t>
      </w:r>
    </w:p>
    <w:p w:rsidR="007F5E47" w:rsidRDefault="007F5E47" w:rsidP="007F5E47">
      <w:pPr>
        <w:ind w:firstLine="420"/>
      </w:pPr>
      <w:r>
        <w:rPr>
          <w:rFonts w:hint="eastAsia"/>
        </w:rPr>
        <w:t>按照“无病毒罗氏沼虾苗种生产工艺”进行生产。</w:t>
      </w:r>
      <w:proofErr w:type="gramStart"/>
      <w:r>
        <w:rPr>
          <w:rFonts w:hint="eastAsia"/>
        </w:rPr>
        <w:t>布苗密度</w:t>
      </w:r>
      <w:proofErr w:type="gramEnd"/>
      <w:r>
        <w:t>10</w:t>
      </w:r>
      <w:r>
        <w:rPr>
          <w:rFonts w:hint="eastAsia"/>
        </w:rPr>
        <w:t>～</w:t>
      </w:r>
      <w:r>
        <w:t>20</w:t>
      </w:r>
      <w:r>
        <w:rPr>
          <w:rFonts w:hint="eastAsia"/>
        </w:rPr>
        <w:t>万尾</w:t>
      </w:r>
      <w:r>
        <w:t>/</w:t>
      </w:r>
      <w:r>
        <w:rPr>
          <w:rFonts w:hint="eastAsia"/>
        </w:rPr>
        <w:t>平方米；采用人工或天然海水培育，盐度要求</w:t>
      </w:r>
      <w:r>
        <w:t>10</w:t>
      </w:r>
      <w:r>
        <w:rPr>
          <w:rFonts w:hint="eastAsia"/>
        </w:rPr>
        <w:t>‰～</w:t>
      </w:r>
      <w:r>
        <w:t>12</w:t>
      </w:r>
      <w:r>
        <w:rPr>
          <w:rFonts w:hint="eastAsia"/>
        </w:rPr>
        <w:t>‰；育苗温度</w:t>
      </w:r>
      <w:r>
        <w:t>28</w:t>
      </w:r>
      <w:r>
        <w:rPr>
          <w:rFonts w:hint="eastAsia"/>
        </w:rPr>
        <w:t>℃～</w:t>
      </w:r>
      <w:r>
        <w:t>31</w:t>
      </w:r>
      <w:r>
        <w:rPr>
          <w:rFonts w:hint="eastAsia"/>
        </w:rPr>
        <w:t>℃；投喂饵料为卤虫无节幼体和人工制成的蛋羹。</w:t>
      </w:r>
    </w:p>
    <w:p w:rsidR="007F5E47" w:rsidRDefault="007F5E47" w:rsidP="007F5E47">
      <w:pPr>
        <w:ind w:firstLine="422"/>
      </w:pPr>
      <w:r>
        <w:t>3</w:t>
      </w:r>
      <w:r>
        <w:rPr>
          <w:rFonts w:hint="eastAsia"/>
        </w:rPr>
        <w:t>．养殖生产</w:t>
      </w:r>
    </w:p>
    <w:p w:rsidR="007F5E47" w:rsidRDefault="007F5E47" w:rsidP="007F5E47">
      <w:pPr>
        <w:ind w:firstLine="420"/>
      </w:pPr>
      <w:r>
        <w:rPr>
          <w:rFonts w:hint="eastAsia"/>
        </w:rPr>
        <w:t>（</w:t>
      </w:r>
      <w:r>
        <w:t>1</w:t>
      </w:r>
      <w:r>
        <w:rPr>
          <w:rFonts w:hint="eastAsia"/>
        </w:rPr>
        <w:t>）养殖模式。“南太湖</w:t>
      </w:r>
      <w:r>
        <w:t>2</w:t>
      </w:r>
      <w:r>
        <w:rPr>
          <w:rFonts w:hint="eastAsia"/>
        </w:rPr>
        <w:t>号”建议采用分批放养、锅炉大棚增温、分批捕捞、</w:t>
      </w:r>
      <w:proofErr w:type="gramStart"/>
      <w:r>
        <w:rPr>
          <w:rFonts w:hint="eastAsia"/>
        </w:rPr>
        <w:t>捕大留小方式</w:t>
      </w:r>
      <w:proofErr w:type="gramEnd"/>
      <w:r>
        <w:rPr>
          <w:rFonts w:hint="eastAsia"/>
        </w:rPr>
        <w:t>养殖，以提高经济效益。</w:t>
      </w:r>
    </w:p>
    <w:p w:rsidR="007F5E47" w:rsidRDefault="007F5E47" w:rsidP="007F5E47">
      <w:pPr>
        <w:ind w:firstLine="420"/>
      </w:pPr>
      <w:r>
        <w:rPr>
          <w:rFonts w:hint="eastAsia"/>
        </w:rPr>
        <w:t>（</w:t>
      </w:r>
      <w:r>
        <w:t>2</w:t>
      </w:r>
      <w:r>
        <w:rPr>
          <w:rFonts w:hint="eastAsia"/>
        </w:rPr>
        <w:t>）苗种放养。每亩大塘适宜放养虾苗</w:t>
      </w:r>
      <w:r>
        <w:t>6</w:t>
      </w:r>
      <w:r>
        <w:rPr>
          <w:rFonts w:hint="eastAsia"/>
        </w:rPr>
        <w:t>～</w:t>
      </w:r>
      <w:r>
        <w:t>8</w:t>
      </w:r>
      <w:r>
        <w:rPr>
          <w:rFonts w:hint="eastAsia"/>
        </w:rPr>
        <w:t>万尾，其中</w:t>
      </w:r>
      <w:r>
        <w:t>3</w:t>
      </w:r>
      <w:r>
        <w:rPr>
          <w:rFonts w:hint="eastAsia"/>
        </w:rPr>
        <w:t>月中旬放养锅炉大棚苗为放苗总量的</w:t>
      </w:r>
      <w:r>
        <w:t>50%</w:t>
      </w:r>
      <w:r>
        <w:rPr>
          <w:rFonts w:hint="eastAsia"/>
        </w:rPr>
        <w:t>；</w:t>
      </w:r>
      <w:r>
        <w:t>4</w:t>
      </w:r>
      <w:r>
        <w:rPr>
          <w:rFonts w:hint="eastAsia"/>
        </w:rPr>
        <w:t>月中旬</w:t>
      </w:r>
      <w:proofErr w:type="gramStart"/>
      <w:r>
        <w:rPr>
          <w:rFonts w:hint="eastAsia"/>
        </w:rPr>
        <w:t>放大棚苗为放苗</w:t>
      </w:r>
      <w:proofErr w:type="gramEnd"/>
      <w:r>
        <w:rPr>
          <w:rFonts w:hint="eastAsia"/>
        </w:rPr>
        <w:t>总量的</w:t>
      </w:r>
      <w:r>
        <w:t>35%</w:t>
      </w:r>
      <w:r>
        <w:rPr>
          <w:rFonts w:hint="eastAsia"/>
        </w:rPr>
        <w:t>；</w:t>
      </w:r>
      <w:r>
        <w:t>5</w:t>
      </w:r>
      <w:r>
        <w:rPr>
          <w:rFonts w:hint="eastAsia"/>
        </w:rPr>
        <w:t>月中旬补充放大水苗为放苗总量的</w:t>
      </w:r>
      <w:r>
        <w:t>15%</w:t>
      </w:r>
      <w:r>
        <w:rPr>
          <w:rFonts w:hint="eastAsia"/>
        </w:rPr>
        <w:t>。</w:t>
      </w:r>
    </w:p>
    <w:p w:rsidR="007F5E47" w:rsidRDefault="007F5E47" w:rsidP="007F5E47">
      <w:pPr>
        <w:ind w:firstLine="420"/>
      </w:pPr>
      <w:r>
        <w:rPr>
          <w:rFonts w:hint="eastAsia"/>
        </w:rPr>
        <w:t>（</w:t>
      </w:r>
      <w:r>
        <w:t>3</w:t>
      </w:r>
      <w:r>
        <w:rPr>
          <w:rFonts w:hint="eastAsia"/>
        </w:rPr>
        <w:t>）饲料要求。配合饲料的粗蛋白质以</w:t>
      </w:r>
      <w:r>
        <w:t>30%</w:t>
      </w:r>
      <w:r>
        <w:rPr>
          <w:rFonts w:hint="eastAsia"/>
        </w:rPr>
        <w:t>～</w:t>
      </w:r>
      <w:r>
        <w:t>40%</w:t>
      </w:r>
      <w:r>
        <w:rPr>
          <w:rFonts w:hint="eastAsia"/>
        </w:rPr>
        <w:t>为宜，其他营养符合健康养虾要求。</w:t>
      </w:r>
    </w:p>
    <w:p w:rsidR="007F5E47" w:rsidRDefault="007F5E47" w:rsidP="007F5E47">
      <w:pPr>
        <w:ind w:firstLine="420"/>
      </w:pPr>
      <w:r>
        <w:rPr>
          <w:rFonts w:hint="eastAsia"/>
        </w:rPr>
        <w:t>（</w:t>
      </w:r>
      <w:r>
        <w:t>4</w:t>
      </w:r>
      <w:r>
        <w:rPr>
          <w:rFonts w:hint="eastAsia"/>
        </w:rPr>
        <w:t>）水质管理。养殖期间应保持如下水质指标</w:t>
      </w:r>
      <w:r>
        <w:t>:</w:t>
      </w:r>
      <w:r>
        <w:rPr>
          <w:rFonts w:hint="eastAsia"/>
        </w:rPr>
        <w:t>透明度</w:t>
      </w:r>
      <w:r>
        <w:t>30</w:t>
      </w:r>
      <w:r>
        <w:rPr>
          <w:rFonts w:hint="eastAsia"/>
        </w:rPr>
        <w:t>～</w:t>
      </w:r>
      <w:r>
        <w:t>40</w:t>
      </w:r>
      <w:r>
        <w:rPr>
          <w:rFonts w:hint="eastAsia"/>
        </w:rPr>
        <w:t>厘米，水色黄绿色或黄褐色，</w:t>
      </w:r>
      <w:r>
        <w:t>pH7.0</w:t>
      </w:r>
      <w:r>
        <w:rPr>
          <w:rFonts w:hint="eastAsia"/>
        </w:rPr>
        <w:t>～</w:t>
      </w:r>
      <w:r>
        <w:t>9.0</w:t>
      </w:r>
      <w:r>
        <w:rPr>
          <w:rFonts w:hint="eastAsia"/>
        </w:rPr>
        <w:t>，溶解氧</w:t>
      </w:r>
      <w:r>
        <w:t>3</w:t>
      </w:r>
      <w:r>
        <w:rPr>
          <w:rFonts w:hint="eastAsia"/>
        </w:rPr>
        <w:t>毫克</w:t>
      </w:r>
      <w:r>
        <w:t>/</w:t>
      </w:r>
      <w:r>
        <w:rPr>
          <w:rFonts w:hint="eastAsia"/>
        </w:rPr>
        <w:t>升以上，氨氮</w:t>
      </w:r>
      <w:r>
        <w:t>0.5</w:t>
      </w:r>
      <w:r>
        <w:rPr>
          <w:rFonts w:hint="eastAsia"/>
        </w:rPr>
        <w:t>毫克</w:t>
      </w:r>
      <w:r>
        <w:t>/</w:t>
      </w:r>
      <w:r>
        <w:rPr>
          <w:rFonts w:hint="eastAsia"/>
        </w:rPr>
        <w:t>升以下，亚硝酸盐氮</w:t>
      </w:r>
      <w:r>
        <w:t>0.02</w:t>
      </w:r>
      <w:r>
        <w:rPr>
          <w:rFonts w:hint="eastAsia"/>
        </w:rPr>
        <w:t>毫克</w:t>
      </w:r>
      <w:r>
        <w:t>/</w:t>
      </w:r>
      <w:r>
        <w:rPr>
          <w:rFonts w:hint="eastAsia"/>
        </w:rPr>
        <w:t>升以下，硫化物</w:t>
      </w:r>
      <w:r>
        <w:t>0.1</w:t>
      </w:r>
      <w:r>
        <w:rPr>
          <w:rFonts w:hint="eastAsia"/>
        </w:rPr>
        <w:t>毫克</w:t>
      </w:r>
      <w:r>
        <w:t>/</w:t>
      </w:r>
      <w:r>
        <w:rPr>
          <w:rFonts w:hint="eastAsia"/>
        </w:rPr>
        <w:t>升以下。</w:t>
      </w:r>
    </w:p>
    <w:p w:rsidR="007F5E47" w:rsidRDefault="007F5E47" w:rsidP="007F5E47">
      <w:pPr>
        <w:ind w:firstLine="420"/>
      </w:pPr>
      <w:r>
        <w:rPr>
          <w:rFonts w:hint="eastAsia"/>
        </w:rPr>
        <w:t>（</w:t>
      </w:r>
      <w:r>
        <w:t>5</w:t>
      </w:r>
      <w:r>
        <w:rPr>
          <w:rFonts w:hint="eastAsia"/>
        </w:rPr>
        <w:t>）起捕。精养池塘的早锅炉苗养到</w:t>
      </w:r>
      <w:r>
        <w:t>6</w:t>
      </w:r>
      <w:r>
        <w:rPr>
          <w:rFonts w:hint="eastAsia"/>
        </w:rPr>
        <w:t>月底</w:t>
      </w:r>
      <w:r>
        <w:t>7</w:t>
      </w:r>
      <w:r>
        <w:rPr>
          <w:rFonts w:hint="eastAsia"/>
        </w:rPr>
        <w:t>月初即可达到上市规格（</w:t>
      </w:r>
      <w:r>
        <w:t>50</w:t>
      </w:r>
      <w:r>
        <w:rPr>
          <w:rFonts w:hint="eastAsia"/>
        </w:rPr>
        <w:t>尾</w:t>
      </w:r>
      <w:r>
        <w:t>/500</w:t>
      </w:r>
      <w:r>
        <w:rPr>
          <w:rFonts w:hint="eastAsia"/>
        </w:rPr>
        <w:t>克），采用分批起捕，每</w:t>
      </w:r>
      <w:r>
        <w:t>15</w:t>
      </w:r>
      <w:r>
        <w:rPr>
          <w:rFonts w:hint="eastAsia"/>
        </w:rPr>
        <w:t>天</w:t>
      </w:r>
      <w:proofErr w:type="gramStart"/>
      <w:r>
        <w:rPr>
          <w:rFonts w:hint="eastAsia"/>
        </w:rPr>
        <w:t>左右起捕一次</w:t>
      </w:r>
      <w:proofErr w:type="gramEnd"/>
      <w:r>
        <w:rPr>
          <w:rFonts w:hint="eastAsia"/>
        </w:rPr>
        <w:t>，</w:t>
      </w:r>
      <w:proofErr w:type="gramStart"/>
      <w:r>
        <w:rPr>
          <w:rFonts w:hint="eastAsia"/>
        </w:rPr>
        <w:t>捕大留</w:t>
      </w:r>
      <w:proofErr w:type="gramEnd"/>
      <w:r>
        <w:rPr>
          <w:rFonts w:hint="eastAsia"/>
        </w:rPr>
        <w:t>小。在</w:t>
      </w:r>
      <w:r>
        <w:t>10</w:t>
      </w:r>
      <w:r>
        <w:rPr>
          <w:rFonts w:hint="eastAsia"/>
        </w:rPr>
        <w:t>月份水温低于</w:t>
      </w:r>
      <w:r>
        <w:t>16</w:t>
      </w:r>
      <w:r>
        <w:rPr>
          <w:rFonts w:hint="eastAsia"/>
        </w:rPr>
        <w:t>℃时，应将池塘</w:t>
      </w:r>
      <w:proofErr w:type="gramStart"/>
      <w:r>
        <w:rPr>
          <w:rFonts w:hint="eastAsia"/>
        </w:rPr>
        <w:t>虾全部起捕完毕</w:t>
      </w:r>
      <w:proofErr w:type="gramEnd"/>
      <w:r>
        <w:rPr>
          <w:rFonts w:hint="eastAsia"/>
        </w:rPr>
        <w:t>。</w:t>
      </w:r>
    </w:p>
    <w:p w:rsidR="007F5E47" w:rsidRDefault="007F5E47" w:rsidP="007F5E47">
      <w:pPr>
        <w:ind w:firstLine="422"/>
      </w:pPr>
      <w:r>
        <w:rPr>
          <w:rFonts w:hint="eastAsia"/>
          <w:b/>
          <w:bCs/>
        </w:rPr>
        <w:t>适宜区域：</w:t>
      </w:r>
      <w:r>
        <w:rPr>
          <w:rFonts w:hint="eastAsia"/>
        </w:rPr>
        <w:t>适宜水温连续</w:t>
      </w:r>
      <w:r>
        <w:t>90</w:t>
      </w:r>
      <w:r>
        <w:rPr>
          <w:rFonts w:hint="eastAsia"/>
        </w:rPr>
        <w:t>天达</w:t>
      </w:r>
      <w:r>
        <w:t>22</w:t>
      </w:r>
      <w:r>
        <w:rPr>
          <w:rFonts w:hint="eastAsia"/>
        </w:rPr>
        <w:t>℃以上的地区养殖。要求养殖用水为淡水或盐度在</w:t>
      </w:r>
      <w:r>
        <w:t>3</w:t>
      </w:r>
      <w:r>
        <w:rPr>
          <w:rFonts w:hint="eastAsia"/>
        </w:rPr>
        <w:t>‰以内的咸淡水。并要求在人工可控制的水体中养殖。</w:t>
      </w:r>
    </w:p>
    <w:p w:rsidR="007F5E47" w:rsidRDefault="007F5E47" w:rsidP="007F5E47">
      <w:pPr>
        <w:ind w:firstLine="422"/>
      </w:pPr>
      <w:r>
        <w:rPr>
          <w:rFonts w:hint="eastAsia"/>
          <w:b/>
          <w:bCs/>
        </w:rPr>
        <w:lastRenderedPageBreak/>
        <w:t>选育单位：</w:t>
      </w:r>
      <w:r>
        <w:rPr>
          <w:b/>
          <w:bCs/>
        </w:rPr>
        <w:t xml:space="preserve"> </w:t>
      </w:r>
      <w:r>
        <w:rPr>
          <w:rFonts w:hint="eastAsia"/>
        </w:rPr>
        <w:t>浙江省淡水水产研究所</w:t>
      </w:r>
      <w:r>
        <w:rPr>
          <w:rFonts w:hint="eastAsia"/>
        </w:rPr>
        <w:t xml:space="preserve">  </w:t>
      </w:r>
      <w:r>
        <w:rPr>
          <w:rFonts w:hint="eastAsia"/>
        </w:rPr>
        <w:t>浙江南太湖淡水水产种业有限公司</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人：王军毅</w:t>
      </w:r>
    </w:p>
    <w:p w:rsidR="007F5E47" w:rsidRDefault="007F5E47" w:rsidP="007F5E47">
      <w:pPr>
        <w:ind w:firstLine="420"/>
      </w:pPr>
      <w:r>
        <w:rPr>
          <w:rFonts w:hint="eastAsia"/>
        </w:rPr>
        <w:t>联系电话：</w:t>
      </w:r>
      <w:r>
        <w:t>0572-</w:t>
      </w:r>
      <w:proofErr w:type="gramStart"/>
      <w:r>
        <w:t>2153591</w:t>
      </w:r>
      <w:r>
        <w:rPr>
          <w:rFonts w:hint="eastAsia"/>
        </w:rPr>
        <w:t xml:space="preserve">  </w:t>
      </w:r>
      <w:r>
        <w:t>13867283710</w:t>
      </w:r>
      <w:proofErr w:type="gramEnd"/>
    </w:p>
    <w:p w:rsidR="007F5E47" w:rsidRDefault="007F5E47" w:rsidP="00326819">
      <w:pPr>
        <w:pStyle w:val="4"/>
        <w:spacing w:before="156" w:after="156"/>
        <w:ind w:firstLine="422"/>
      </w:pPr>
      <w:bookmarkStart w:id="33" w:name="_Toc381287577"/>
      <w:bookmarkStart w:id="34" w:name="_Toc402257242"/>
      <w:bookmarkStart w:id="35" w:name="_Toc406755713"/>
      <w:bookmarkStart w:id="36" w:name="_Toc12614"/>
      <w:r>
        <w:rPr>
          <w:rFonts w:hint="eastAsia"/>
        </w:rPr>
        <w:t>E</w:t>
      </w:r>
      <w:r>
        <w:t>.</w:t>
      </w:r>
      <w:r>
        <w:rPr>
          <w:rFonts w:hint="eastAsia"/>
        </w:rPr>
        <w:t>斑节对虾“南海</w:t>
      </w:r>
      <w:r>
        <w:t>1</w:t>
      </w:r>
      <w:r>
        <w:rPr>
          <w:rFonts w:hint="eastAsia"/>
        </w:rPr>
        <w:t>号”</w:t>
      </w:r>
      <w:bookmarkEnd w:id="33"/>
      <w:bookmarkEnd w:id="34"/>
      <w:bookmarkEnd w:id="35"/>
      <w:bookmarkEnd w:id="36"/>
    </w:p>
    <w:p w:rsidR="007F5E47" w:rsidRDefault="007F5E47" w:rsidP="007F5E47">
      <w:pPr>
        <w:ind w:firstLine="422"/>
      </w:pPr>
      <w:r>
        <w:rPr>
          <w:rFonts w:hint="eastAsia"/>
          <w:b/>
          <w:bCs/>
        </w:rPr>
        <w:t>品种来源</w:t>
      </w:r>
      <w:r>
        <w:rPr>
          <w:rFonts w:hint="eastAsia"/>
        </w:rPr>
        <w:t>：斑节对虾“南海</w:t>
      </w:r>
      <w:r>
        <w:t>1</w:t>
      </w:r>
      <w:r>
        <w:rPr>
          <w:rFonts w:hint="eastAsia"/>
        </w:rPr>
        <w:t>号”是以我国南海海南岛三亚、临高、文昌和泰国南部（普吉岛）海域野生群体为基础群体，经连续五代群体选育获得。</w:t>
      </w:r>
    </w:p>
    <w:p w:rsidR="007F5E47" w:rsidRDefault="007F5E47" w:rsidP="007F5E47">
      <w:pPr>
        <w:ind w:firstLine="422"/>
      </w:pPr>
      <w:r>
        <w:rPr>
          <w:rFonts w:hint="eastAsia"/>
          <w:b/>
          <w:bCs/>
        </w:rPr>
        <w:t>审定情况</w:t>
      </w:r>
      <w:r>
        <w:rPr>
          <w:rFonts w:hint="eastAsia"/>
        </w:rPr>
        <w:t>：</w:t>
      </w:r>
      <w:r>
        <w:t>2010</w:t>
      </w:r>
      <w:r>
        <w:rPr>
          <w:rFonts w:hint="eastAsia"/>
        </w:rPr>
        <w:t>年通过第四届全国水产原种和良种审定委员会的审定。</w:t>
      </w:r>
    </w:p>
    <w:p w:rsidR="007F5E47" w:rsidRDefault="007F5E47" w:rsidP="007F5E47">
      <w:pPr>
        <w:ind w:firstLine="422"/>
      </w:pPr>
      <w:r>
        <w:rPr>
          <w:rFonts w:hint="eastAsia"/>
          <w:b/>
          <w:bCs/>
        </w:rPr>
        <w:t>审定编号：</w:t>
      </w:r>
      <w:r>
        <w:t xml:space="preserve"> GS-01-009-2010</w:t>
      </w:r>
    </w:p>
    <w:p w:rsidR="007F5E47" w:rsidRDefault="007F5E47" w:rsidP="007F5E47">
      <w:pPr>
        <w:ind w:firstLine="422"/>
      </w:pPr>
      <w:r>
        <w:rPr>
          <w:rFonts w:hint="eastAsia"/>
          <w:b/>
          <w:bCs/>
        </w:rPr>
        <w:t>特征特性</w:t>
      </w:r>
      <w:r>
        <w:rPr>
          <w:rFonts w:hint="eastAsia"/>
        </w:rPr>
        <w:t>：</w:t>
      </w:r>
    </w:p>
    <w:p w:rsidR="007F5E47" w:rsidRDefault="007F5E47" w:rsidP="007F5E47">
      <w:pPr>
        <w:ind w:firstLine="422"/>
      </w:pPr>
      <w:r>
        <w:rPr>
          <w:rFonts w:hint="eastAsia"/>
        </w:rPr>
        <w:t>（</w:t>
      </w:r>
      <w:r>
        <w:t>1</w:t>
      </w:r>
      <w:r>
        <w:rPr>
          <w:rFonts w:hint="eastAsia"/>
        </w:rPr>
        <w:t>）形态特征</w:t>
      </w:r>
    </w:p>
    <w:p w:rsidR="007F5E47" w:rsidRDefault="007F5E47" w:rsidP="007F5E47">
      <w:pPr>
        <w:ind w:firstLine="420"/>
      </w:pPr>
      <w:r>
        <w:rPr>
          <w:rFonts w:hint="eastAsia"/>
        </w:rPr>
        <w:t>斑节对虾“南海</w:t>
      </w:r>
      <w:r>
        <w:t>1</w:t>
      </w:r>
      <w:r>
        <w:rPr>
          <w:rFonts w:hint="eastAsia"/>
        </w:rPr>
        <w:t>号”新品种体表光滑，壳稍厚，体色由暗绿色、深棕色和浅黄色环状色带相间排列。游泳足浅蓝色，原肢前面黄色，其缘毛桃红色。额角齿式为</w:t>
      </w:r>
      <w:r>
        <w:t>7-8/1-3</w:t>
      </w:r>
      <w:r>
        <w:rPr>
          <w:rFonts w:hint="eastAsia"/>
        </w:rPr>
        <w:t>。头胸甲额角侧沟较深。伸到胃上刺下方。腹部第</w:t>
      </w:r>
      <w:r>
        <w:t>4-6</w:t>
      </w:r>
      <w:r>
        <w:rPr>
          <w:rFonts w:hint="eastAsia"/>
        </w:rPr>
        <w:t>节背中央具纵脊；第</w:t>
      </w:r>
      <w:r>
        <w:t>5</w:t>
      </w:r>
      <w:r>
        <w:rPr>
          <w:rFonts w:hint="eastAsia"/>
        </w:rPr>
        <w:t>对步足无外肢；雄性交接器在第</w:t>
      </w:r>
      <w:r>
        <w:t>4</w:t>
      </w:r>
      <w:r>
        <w:rPr>
          <w:rFonts w:hint="eastAsia"/>
        </w:rPr>
        <w:t>步足间有一粗大的钙化隆起，纳精囊盘状。斑节对虾“南海</w:t>
      </w:r>
      <w:r>
        <w:t>1</w:t>
      </w:r>
      <w:r>
        <w:rPr>
          <w:rFonts w:hint="eastAsia"/>
        </w:rPr>
        <w:t>号”的形态特征与未选育的斑节对虾基本一致，没有明显区别。与我国及东南亚的野生斑节对虾差别不大，与非洲来源的斑节对虾区别明显，主要特征表现为养殖期尾柄颜色偏蓝，成熟时尾部颜色特征偏蓝、蓝黑或者黑褐</w:t>
      </w:r>
      <w:r>
        <w:t xml:space="preserve">, </w:t>
      </w:r>
      <w:r>
        <w:rPr>
          <w:rFonts w:hint="eastAsia"/>
        </w:rPr>
        <w:t>尾柄边缘的红色不明显或者红色区域很小。</w:t>
      </w:r>
    </w:p>
    <w:p w:rsidR="007F5E47" w:rsidRDefault="007F5E47" w:rsidP="007F5E47">
      <w:pPr>
        <w:ind w:firstLine="422"/>
      </w:pPr>
      <w:r>
        <w:rPr>
          <w:rFonts w:hint="eastAsia"/>
        </w:rPr>
        <w:t>（</w:t>
      </w:r>
      <w:r>
        <w:t>2</w:t>
      </w:r>
      <w:r>
        <w:rPr>
          <w:rFonts w:hint="eastAsia"/>
        </w:rPr>
        <w:t>）生理生态特性</w:t>
      </w:r>
    </w:p>
    <w:p w:rsidR="007F5E47" w:rsidRDefault="007F5E47" w:rsidP="007F5E47">
      <w:pPr>
        <w:ind w:firstLine="420"/>
      </w:pPr>
      <w:r>
        <w:rPr>
          <w:rFonts w:hint="eastAsia"/>
        </w:rPr>
        <w:t>与我国及东南亚的野生斑节对虾一样，斑节对虾“南海</w:t>
      </w:r>
      <w:r>
        <w:t>1</w:t>
      </w:r>
      <w:r>
        <w:rPr>
          <w:rFonts w:hint="eastAsia"/>
        </w:rPr>
        <w:t>号”属于广温性动物，对温度的忍受能力范围甚广，</w:t>
      </w:r>
      <w:proofErr w:type="gramStart"/>
      <w:r>
        <w:rPr>
          <w:rFonts w:hint="eastAsia"/>
        </w:rPr>
        <w:t>最</w:t>
      </w:r>
      <w:proofErr w:type="gramEnd"/>
      <w:r>
        <w:rPr>
          <w:rFonts w:hint="eastAsia"/>
        </w:rPr>
        <w:t>适生长温度是</w:t>
      </w:r>
      <w:r>
        <w:t>25</w:t>
      </w:r>
      <w:r>
        <w:rPr>
          <w:rFonts w:hint="eastAsia"/>
        </w:rPr>
        <w:t>～</w:t>
      </w:r>
      <w:r>
        <w:t>33</w:t>
      </w:r>
      <w:r>
        <w:rPr>
          <w:rFonts w:hint="eastAsia"/>
        </w:rPr>
        <w:t>℃，但可以忍受</w:t>
      </w:r>
      <w:r>
        <w:t>15</w:t>
      </w:r>
      <w:r>
        <w:rPr>
          <w:rFonts w:hint="eastAsia"/>
        </w:rPr>
        <w:t>～</w:t>
      </w:r>
      <w:r>
        <w:t>35</w:t>
      </w:r>
      <w:r>
        <w:rPr>
          <w:rFonts w:hint="eastAsia"/>
        </w:rPr>
        <w:t>℃之间的水温。当水温高达</w:t>
      </w:r>
      <w:r>
        <w:t>36</w:t>
      </w:r>
      <w:r>
        <w:rPr>
          <w:rFonts w:hint="eastAsia"/>
        </w:rPr>
        <w:t>℃时行动异常，水温低于</w:t>
      </w:r>
      <w:r>
        <w:t>14</w:t>
      </w:r>
      <w:r>
        <w:rPr>
          <w:rFonts w:hint="eastAsia"/>
        </w:rPr>
        <w:t>℃时停止摄食，时间长了就有死亡的危险。斑节对虾是广盐性动物，对盐度适应范围较广，这可能与其移居的习性有关。最适生长盐度是</w:t>
      </w:r>
      <w:r>
        <w:t>10</w:t>
      </w:r>
      <w:r>
        <w:rPr>
          <w:rFonts w:hint="eastAsia"/>
        </w:rPr>
        <w:t>～</w:t>
      </w:r>
      <w:r>
        <w:t>20</w:t>
      </w:r>
      <w:r>
        <w:rPr>
          <w:rFonts w:hint="eastAsia"/>
        </w:rPr>
        <w:t>，可忍受盐度为</w:t>
      </w:r>
      <w:r>
        <w:t>2</w:t>
      </w:r>
      <w:r>
        <w:rPr>
          <w:rFonts w:hint="eastAsia"/>
        </w:rPr>
        <w:t>～</w:t>
      </w:r>
      <w:r>
        <w:t>45</w:t>
      </w:r>
      <w:r>
        <w:rPr>
          <w:rFonts w:hint="eastAsia"/>
        </w:rPr>
        <w:t>之间。斑节对虾是杂食性动物，对饲料蛋白质的要求为</w:t>
      </w:r>
      <w:r>
        <w:t>35%</w:t>
      </w:r>
      <w:r>
        <w:rPr>
          <w:rFonts w:hint="eastAsia"/>
        </w:rPr>
        <w:t>～</w:t>
      </w:r>
      <w:r>
        <w:t>40%</w:t>
      </w:r>
      <w:r>
        <w:rPr>
          <w:rFonts w:hint="eastAsia"/>
        </w:rPr>
        <w:t>，贝类、杂鱼、虾、花生</w:t>
      </w:r>
      <w:proofErr w:type="gramStart"/>
      <w:r>
        <w:rPr>
          <w:rFonts w:hint="eastAsia"/>
        </w:rPr>
        <w:t>麸</w:t>
      </w:r>
      <w:proofErr w:type="gramEnd"/>
      <w:r>
        <w:rPr>
          <w:rFonts w:hint="eastAsia"/>
        </w:rPr>
        <w:t>、麦麸等均可摄食。</w:t>
      </w:r>
    </w:p>
    <w:p w:rsidR="007F5E47" w:rsidRDefault="007F5E47" w:rsidP="007F5E47">
      <w:pPr>
        <w:ind w:firstLine="422"/>
      </w:pPr>
      <w:r>
        <w:rPr>
          <w:rFonts w:hint="eastAsia"/>
        </w:rPr>
        <w:t>（</w:t>
      </w:r>
      <w:r>
        <w:t>3</w:t>
      </w:r>
      <w:r>
        <w:rPr>
          <w:rFonts w:hint="eastAsia"/>
        </w:rPr>
        <w:t>）繁殖特性</w:t>
      </w:r>
    </w:p>
    <w:p w:rsidR="007F5E47" w:rsidRDefault="007F5E47" w:rsidP="007F5E47">
      <w:pPr>
        <w:ind w:firstLine="420"/>
      </w:pPr>
      <w:r>
        <w:rPr>
          <w:rFonts w:hint="eastAsia"/>
        </w:rPr>
        <w:t>雄性性成熟个体为</w:t>
      </w:r>
      <w:r>
        <w:t xml:space="preserve">3.5 </w:t>
      </w:r>
      <w:r>
        <w:rPr>
          <w:rFonts w:hint="eastAsia"/>
        </w:rPr>
        <w:t>厘米，体长</w:t>
      </w:r>
      <w:r>
        <w:t xml:space="preserve">12.8 </w:t>
      </w:r>
      <w:r>
        <w:rPr>
          <w:rFonts w:hint="eastAsia"/>
        </w:rPr>
        <w:t>厘米，体重</w:t>
      </w:r>
      <w:r>
        <w:t>35.0 g</w:t>
      </w:r>
      <w:r>
        <w:rPr>
          <w:rFonts w:hint="eastAsia"/>
        </w:rPr>
        <w:t>。鱼塭雄虾精</w:t>
      </w:r>
      <w:proofErr w:type="gramStart"/>
      <w:r>
        <w:rPr>
          <w:rFonts w:hint="eastAsia"/>
        </w:rPr>
        <w:t>荚出现</w:t>
      </w:r>
      <w:proofErr w:type="gramEnd"/>
      <w:r>
        <w:rPr>
          <w:rFonts w:hint="eastAsia"/>
        </w:rPr>
        <w:t>的最早时间为日龄</w:t>
      </w:r>
      <w:r>
        <w:t>130</w:t>
      </w:r>
      <w:r>
        <w:rPr>
          <w:rFonts w:hint="eastAsia"/>
        </w:rPr>
        <w:t>天前后，其成熟时间约为</w:t>
      </w:r>
      <w:r>
        <w:t>160</w:t>
      </w:r>
      <w:r>
        <w:rPr>
          <w:rFonts w:hint="eastAsia"/>
        </w:rPr>
        <w:t>日；池塘养殖雄虾精</w:t>
      </w:r>
      <w:proofErr w:type="gramStart"/>
      <w:r>
        <w:rPr>
          <w:rFonts w:hint="eastAsia"/>
        </w:rPr>
        <w:t>荚出现</w:t>
      </w:r>
      <w:proofErr w:type="gramEnd"/>
      <w:r>
        <w:rPr>
          <w:rFonts w:hint="eastAsia"/>
        </w:rPr>
        <w:t>的最早时间为日龄</w:t>
      </w:r>
      <w:r>
        <w:t>150</w:t>
      </w:r>
      <w:r>
        <w:rPr>
          <w:rFonts w:hint="eastAsia"/>
        </w:rPr>
        <w:t>天前后，其成熟时间约为</w:t>
      </w:r>
      <w:r>
        <w:t>260</w:t>
      </w:r>
      <w:r>
        <w:rPr>
          <w:rFonts w:hint="eastAsia"/>
        </w:rPr>
        <w:t>日。</w:t>
      </w:r>
    </w:p>
    <w:p w:rsidR="007F5E47" w:rsidRDefault="007F5E47" w:rsidP="007F5E47">
      <w:pPr>
        <w:ind w:firstLine="420"/>
      </w:pPr>
      <w:r>
        <w:rPr>
          <w:rFonts w:hint="eastAsia"/>
        </w:rPr>
        <w:t>雌性性成熟个体体长</w:t>
      </w:r>
      <w:r>
        <w:t>17.5</w:t>
      </w:r>
      <w:r>
        <w:rPr>
          <w:rFonts w:hint="eastAsia"/>
        </w:rPr>
        <w:t>厘米、体重</w:t>
      </w:r>
      <w:r>
        <w:t>75g</w:t>
      </w:r>
      <w:r>
        <w:rPr>
          <w:rFonts w:hint="eastAsia"/>
        </w:rPr>
        <w:t>以上，随着个体增大，其繁殖性能提高，以体重</w:t>
      </w:r>
      <w:r>
        <w:t>100g</w:t>
      </w:r>
      <w:r>
        <w:rPr>
          <w:rFonts w:hint="eastAsia"/>
        </w:rPr>
        <w:t>以上者更佳。鱼塭雌虾最早交配发生在</w:t>
      </w:r>
      <w:r>
        <w:t>165</w:t>
      </w:r>
      <w:r>
        <w:rPr>
          <w:rFonts w:hint="eastAsia"/>
        </w:rPr>
        <w:t>日前后，性成熟日龄</w:t>
      </w:r>
      <w:r>
        <w:t>205-240</w:t>
      </w:r>
      <w:r>
        <w:rPr>
          <w:rFonts w:hint="eastAsia"/>
        </w:rPr>
        <w:t>天，</w:t>
      </w:r>
      <w:proofErr w:type="gramStart"/>
      <w:r>
        <w:rPr>
          <w:rFonts w:hint="eastAsia"/>
        </w:rPr>
        <w:t>池养雌虾</w:t>
      </w:r>
      <w:proofErr w:type="gramEnd"/>
      <w:r>
        <w:rPr>
          <w:rFonts w:hint="eastAsia"/>
        </w:rPr>
        <w:t>最早交配发生在</w:t>
      </w:r>
      <w:r>
        <w:t>270</w:t>
      </w:r>
      <w:r>
        <w:rPr>
          <w:rFonts w:hint="eastAsia"/>
        </w:rPr>
        <w:t>日，性成熟日龄</w:t>
      </w:r>
      <w:r>
        <w:t>300-360</w:t>
      </w:r>
      <w:r>
        <w:rPr>
          <w:rFonts w:hint="eastAsia"/>
        </w:rPr>
        <w:t>天以上。产卵为多批次产卵。雌虾怀卵量（</w:t>
      </w:r>
      <w:r>
        <w:t>3-8</w:t>
      </w:r>
      <w:r>
        <w:rPr>
          <w:rFonts w:hint="eastAsia"/>
        </w:rPr>
        <w:t>）×</w:t>
      </w:r>
      <w:r>
        <w:t>10</w:t>
      </w:r>
      <w:r>
        <w:rPr>
          <w:vertAlign w:val="superscript"/>
        </w:rPr>
        <w:t>5</w:t>
      </w:r>
      <w:r>
        <w:rPr>
          <w:rFonts w:hint="eastAsia"/>
        </w:rPr>
        <w:t>粒。卵子为沉性卵，乳白色。</w:t>
      </w:r>
    </w:p>
    <w:p w:rsidR="007F5E47" w:rsidRDefault="007F5E47" w:rsidP="007F5E47">
      <w:pPr>
        <w:ind w:firstLine="422"/>
      </w:pPr>
      <w:r>
        <w:rPr>
          <w:rFonts w:hint="eastAsia"/>
        </w:rPr>
        <w:t>“南海</w:t>
      </w:r>
      <w:r>
        <w:t>1</w:t>
      </w:r>
      <w:r>
        <w:rPr>
          <w:rFonts w:hint="eastAsia"/>
        </w:rPr>
        <w:t>号”主要经济性状（品质指标）</w:t>
      </w:r>
    </w:p>
    <w:p w:rsidR="007F5E47" w:rsidRDefault="007F5E47" w:rsidP="007F5E47">
      <w:pPr>
        <w:ind w:firstLine="420"/>
      </w:pPr>
      <w:r>
        <w:rPr>
          <w:rFonts w:hint="eastAsia"/>
        </w:rPr>
        <w:t>经过累代选育和遗传改良后，</w:t>
      </w:r>
      <w:r>
        <w:rPr>
          <w:rFonts w:hint="eastAsia"/>
          <w:kern w:val="0"/>
        </w:rPr>
        <w:t>斑节对虾“南海</w:t>
      </w:r>
      <w:r>
        <w:rPr>
          <w:kern w:val="0"/>
        </w:rPr>
        <w:t>1</w:t>
      </w:r>
      <w:r>
        <w:rPr>
          <w:rFonts w:hint="eastAsia"/>
          <w:kern w:val="0"/>
        </w:rPr>
        <w:t>号”</w:t>
      </w:r>
      <w:r>
        <w:rPr>
          <w:rFonts w:hint="eastAsia"/>
        </w:rPr>
        <w:t>体重生长速度明显提高，选育到第五代（</w:t>
      </w:r>
      <w:r>
        <w:t>G</w:t>
      </w:r>
      <w:r>
        <w:rPr>
          <w:vertAlign w:val="subscript"/>
        </w:rPr>
        <w:t>5</w:t>
      </w:r>
      <w:r>
        <w:rPr>
          <w:rFonts w:hint="eastAsia"/>
        </w:rPr>
        <w:t>）比未选育斑节对虾体重生长速度提高了</w:t>
      </w:r>
      <w:r>
        <w:t>21.6</w:t>
      </w:r>
      <w:r>
        <w:rPr>
          <w:rFonts w:hint="eastAsia"/>
        </w:rPr>
        <w:t>～</w:t>
      </w:r>
      <w:r>
        <w:t>24.4%</w:t>
      </w:r>
      <w:r>
        <w:rPr>
          <w:rFonts w:hint="eastAsia"/>
        </w:rPr>
        <w:t>，生长性状遗传稳定，养殖生产时整齐度好，体重和体长变异系数要比未选育斑节对虾低，成活率高，可用于大规格商品虾的养殖。该品种尤其适于中等密度下的大规格商品虾的养殖，建议养殖密度为</w:t>
      </w:r>
      <w:r>
        <w:t>1.5</w:t>
      </w:r>
      <w:r>
        <w:rPr>
          <w:rFonts w:hint="eastAsia"/>
        </w:rPr>
        <w:t>～</w:t>
      </w:r>
      <w:r>
        <w:t>3</w:t>
      </w:r>
      <w:r>
        <w:rPr>
          <w:rFonts w:hint="eastAsia"/>
        </w:rPr>
        <w:t>万尾</w:t>
      </w:r>
      <w:r>
        <w:t>/</w:t>
      </w:r>
      <w:r>
        <w:rPr>
          <w:rFonts w:hint="eastAsia"/>
        </w:rPr>
        <w:t>亩。</w:t>
      </w:r>
    </w:p>
    <w:p w:rsidR="007F5E47" w:rsidRDefault="007F5E47" w:rsidP="007F5E47">
      <w:pPr>
        <w:ind w:firstLine="422"/>
      </w:pPr>
      <w:r>
        <w:rPr>
          <w:rFonts w:hint="eastAsia"/>
          <w:b/>
          <w:bCs/>
        </w:rPr>
        <w:t>产量表现：</w:t>
      </w:r>
      <w:r>
        <w:rPr>
          <w:rFonts w:hint="eastAsia"/>
        </w:rPr>
        <w:t>课题组在海南三亚、乐东、黄流、崖城、广东阳江、电白、廉江、深圳、珠海等地对斑节对虾“南海</w:t>
      </w:r>
      <w:r>
        <w:t>1</w:t>
      </w:r>
      <w:r>
        <w:rPr>
          <w:rFonts w:hint="eastAsia"/>
        </w:rPr>
        <w:t>号”进行了</w:t>
      </w:r>
      <w:r>
        <w:t>3</w:t>
      </w:r>
      <w:r>
        <w:rPr>
          <w:rFonts w:hint="eastAsia"/>
        </w:rPr>
        <w:t>种不同养殖模式（低、中、高密度）的生产性对比测试和中试养殖。低密度养殖（放养“南海</w:t>
      </w:r>
      <w:r>
        <w:t>1</w:t>
      </w:r>
      <w:r>
        <w:rPr>
          <w:rFonts w:hint="eastAsia"/>
        </w:rPr>
        <w:t>号”虾苗</w:t>
      </w:r>
      <w:r>
        <w:rPr>
          <w:kern w:val="0"/>
        </w:rPr>
        <w:t>0.5-1.5</w:t>
      </w:r>
      <w:r>
        <w:rPr>
          <w:rFonts w:hint="eastAsia"/>
          <w:kern w:val="0"/>
        </w:rPr>
        <w:t>万尾</w:t>
      </w:r>
      <w:r>
        <w:rPr>
          <w:kern w:val="0"/>
        </w:rPr>
        <w:t>/</w:t>
      </w:r>
      <w:r>
        <w:rPr>
          <w:rFonts w:hint="eastAsia"/>
          <w:kern w:val="0"/>
        </w:rPr>
        <w:t>亩</w:t>
      </w:r>
      <w:r>
        <w:rPr>
          <w:rFonts w:hint="eastAsia"/>
        </w:rPr>
        <w:t>）</w:t>
      </w:r>
      <w:r>
        <w:rPr>
          <w:rFonts w:hint="eastAsia"/>
          <w:kern w:val="0"/>
        </w:rPr>
        <w:t>，亩产为</w:t>
      </w:r>
      <w:r>
        <w:rPr>
          <w:kern w:val="0"/>
        </w:rPr>
        <w:t>186-378.5</w:t>
      </w:r>
      <w:r>
        <w:rPr>
          <w:rFonts w:hint="eastAsia"/>
          <w:kern w:val="0"/>
        </w:rPr>
        <w:t>千克</w:t>
      </w:r>
      <w:r>
        <w:rPr>
          <w:kern w:val="0"/>
        </w:rPr>
        <w:t>/</w:t>
      </w:r>
      <w:r>
        <w:rPr>
          <w:rFonts w:hint="eastAsia"/>
          <w:kern w:val="0"/>
        </w:rPr>
        <w:t>亩，比未选育的普通虾苗产量提高了</w:t>
      </w:r>
      <w:r>
        <w:rPr>
          <w:kern w:val="0"/>
        </w:rPr>
        <w:t>21-65</w:t>
      </w:r>
      <w:r>
        <w:rPr>
          <w:rFonts w:hint="eastAsia"/>
          <w:kern w:val="0"/>
        </w:rPr>
        <w:t>千克</w:t>
      </w:r>
      <w:r>
        <w:rPr>
          <w:kern w:val="0"/>
        </w:rPr>
        <w:t>/</w:t>
      </w:r>
      <w:r>
        <w:rPr>
          <w:rFonts w:hint="eastAsia"/>
          <w:kern w:val="0"/>
        </w:rPr>
        <w:t>亩；中密度养殖</w:t>
      </w:r>
      <w:r>
        <w:rPr>
          <w:rFonts w:hint="eastAsia"/>
        </w:rPr>
        <w:t>（放养“南海</w:t>
      </w:r>
      <w:r>
        <w:t>1</w:t>
      </w:r>
      <w:r>
        <w:rPr>
          <w:rFonts w:hint="eastAsia"/>
        </w:rPr>
        <w:t>号”虾苗</w:t>
      </w:r>
      <w:r>
        <w:rPr>
          <w:kern w:val="0"/>
        </w:rPr>
        <w:t>2.0-2.5</w:t>
      </w:r>
      <w:r>
        <w:rPr>
          <w:rFonts w:hint="eastAsia"/>
          <w:kern w:val="0"/>
        </w:rPr>
        <w:t>万尾</w:t>
      </w:r>
      <w:r>
        <w:rPr>
          <w:kern w:val="0"/>
        </w:rPr>
        <w:t>/</w:t>
      </w:r>
      <w:r>
        <w:rPr>
          <w:rFonts w:hint="eastAsia"/>
          <w:kern w:val="0"/>
        </w:rPr>
        <w:t>亩</w:t>
      </w:r>
      <w:r>
        <w:rPr>
          <w:rFonts w:hint="eastAsia"/>
        </w:rPr>
        <w:t>）</w:t>
      </w:r>
      <w:r>
        <w:rPr>
          <w:rFonts w:hint="eastAsia"/>
          <w:kern w:val="0"/>
        </w:rPr>
        <w:t>，亩产为</w:t>
      </w:r>
      <w:r>
        <w:rPr>
          <w:kern w:val="0"/>
        </w:rPr>
        <w:t>295-421</w:t>
      </w:r>
      <w:r>
        <w:rPr>
          <w:rFonts w:hint="eastAsia"/>
          <w:kern w:val="0"/>
        </w:rPr>
        <w:t>千克</w:t>
      </w:r>
      <w:r>
        <w:rPr>
          <w:kern w:val="0"/>
        </w:rPr>
        <w:t>/</w:t>
      </w:r>
      <w:r>
        <w:rPr>
          <w:rFonts w:hint="eastAsia"/>
          <w:kern w:val="0"/>
        </w:rPr>
        <w:t>亩，比未选育的普通虾苗产量提高了</w:t>
      </w:r>
      <w:r>
        <w:rPr>
          <w:kern w:val="0"/>
        </w:rPr>
        <w:t>52-92</w:t>
      </w:r>
      <w:r>
        <w:rPr>
          <w:rFonts w:hint="eastAsia"/>
          <w:kern w:val="0"/>
        </w:rPr>
        <w:t>千</w:t>
      </w:r>
      <w:r>
        <w:rPr>
          <w:rFonts w:hint="eastAsia"/>
          <w:kern w:val="0"/>
        </w:rPr>
        <w:lastRenderedPageBreak/>
        <w:t>克</w:t>
      </w:r>
      <w:r>
        <w:rPr>
          <w:kern w:val="0"/>
        </w:rPr>
        <w:t>/</w:t>
      </w:r>
      <w:r>
        <w:rPr>
          <w:rFonts w:hint="eastAsia"/>
          <w:kern w:val="0"/>
        </w:rPr>
        <w:t>亩；高密度养殖</w:t>
      </w:r>
      <w:r>
        <w:rPr>
          <w:rFonts w:hint="eastAsia"/>
        </w:rPr>
        <w:t>（放养“南海</w:t>
      </w:r>
      <w:r>
        <w:t>1</w:t>
      </w:r>
      <w:r>
        <w:rPr>
          <w:rFonts w:hint="eastAsia"/>
        </w:rPr>
        <w:t>号”虾苗</w:t>
      </w:r>
      <w:r>
        <w:rPr>
          <w:kern w:val="0"/>
        </w:rPr>
        <w:t>3.0-4.0</w:t>
      </w:r>
      <w:r>
        <w:rPr>
          <w:rFonts w:hint="eastAsia"/>
          <w:kern w:val="0"/>
        </w:rPr>
        <w:t>万尾</w:t>
      </w:r>
      <w:r>
        <w:rPr>
          <w:kern w:val="0"/>
        </w:rPr>
        <w:t>/</w:t>
      </w:r>
      <w:r>
        <w:rPr>
          <w:rFonts w:hint="eastAsia"/>
          <w:kern w:val="0"/>
        </w:rPr>
        <w:t>亩</w:t>
      </w:r>
      <w:r>
        <w:rPr>
          <w:rFonts w:hint="eastAsia"/>
        </w:rPr>
        <w:t>）</w:t>
      </w:r>
      <w:r>
        <w:rPr>
          <w:rFonts w:hint="eastAsia"/>
          <w:kern w:val="0"/>
        </w:rPr>
        <w:t>，亩产为</w:t>
      </w:r>
      <w:r>
        <w:rPr>
          <w:kern w:val="0"/>
        </w:rPr>
        <w:t>481-526</w:t>
      </w:r>
      <w:r>
        <w:rPr>
          <w:rFonts w:hint="eastAsia"/>
          <w:kern w:val="0"/>
        </w:rPr>
        <w:t>千克</w:t>
      </w:r>
      <w:r>
        <w:rPr>
          <w:kern w:val="0"/>
        </w:rPr>
        <w:t>/</w:t>
      </w:r>
      <w:r>
        <w:rPr>
          <w:rFonts w:hint="eastAsia"/>
          <w:kern w:val="0"/>
        </w:rPr>
        <w:t>亩，比未选育的普通虾苗产量提高了</w:t>
      </w:r>
      <w:r>
        <w:rPr>
          <w:kern w:val="0"/>
        </w:rPr>
        <w:t>60-100</w:t>
      </w:r>
      <w:r>
        <w:rPr>
          <w:rFonts w:hint="eastAsia"/>
          <w:kern w:val="0"/>
        </w:rPr>
        <w:t>千克</w:t>
      </w:r>
      <w:r>
        <w:rPr>
          <w:kern w:val="0"/>
        </w:rPr>
        <w:t>/</w:t>
      </w:r>
      <w:r>
        <w:rPr>
          <w:rFonts w:hint="eastAsia"/>
          <w:kern w:val="0"/>
        </w:rPr>
        <w:t>亩。</w:t>
      </w:r>
      <w:r>
        <w:rPr>
          <w:rFonts w:hint="eastAsia"/>
        </w:rPr>
        <w:t>此外，同一养殖密度条件下，“南海</w:t>
      </w:r>
      <w:r>
        <w:t>1</w:t>
      </w:r>
      <w:r>
        <w:rPr>
          <w:rFonts w:hint="eastAsia"/>
        </w:rPr>
        <w:t>号”苗种在不同养殖中试点的单产也有较大的差异。这种差异的存在，与生产性对比测试和中试养殖点的养殖设施、条件及养殖技术等因素有关。</w:t>
      </w:r>
      <w:r>
        <w:rPr>
          <w:kern w:val="0"/>
        </w:rPr>
        <w:t xml:space="preserve"> </w:t>
      </w:r>
    </w:p>
    <w:p w:rsidR="007F5E47" w:rsidRDefault="007F5E47" w:rsidP="007F5E47">
      <w:pPr>
        <w:ind w:firstLine="422"/>
      </w:pPr>
      <w:r>
        <w:rPr>
          <w:rFonts w:hint="eastAsia"/>
          <w:b/>
          <w:bCs/>
        </w:rPr>
        <w:t>栽培（养殖）要点：</w:t>
      </w:r>
    </w:p>
    <w:p w:rsidR="007F5E47" w:rsidRDefault="007F5E47" w:rsidP="007F5E47">
      <w:pPr>
        <w:ind w:firstLine="422"/>
      </w:pPr>
      <w:r>
        <w:t>1</w:t>
      </w:r>
      <w:r>
        <w:rPr>
          <w:rFonts w:hint="eastAsia"/>
        </w:rPr>
        <w:t>.</w:t>
      </w:r>
      <w:proofErr w:type="gramStart"/>
      <w:r>
        <w:rPr>
          <w:rFonts w:hint="eastAsia"/>
        </w:rPr>
        <w:t>亲虾培育</w:t>
      </w:r>
      <w:proofErr w:type="gramEnd"/>
    </w:p>
    <w:p w:rsidR="007F5E47" w:rsidRDefault="007F5E47" w:rsidP="007F5E47">
      <w:pPr>
        <w:ind w:firstLine="420"/>
        <w:rPr>
          <w:kern w:val="0"/>
        </w:rPr>
      </w:pPr>
      <w:r>
        <w:rPr>
          <w:rFonts w:hint="eastAsia"/>
          <w:kern w:val="0"/>
        </w:rPr>
        <w:t>需按斑节对虾“南海</w:t>
      </w:r>
      <w:r>
        <w:rPr>
          <w:kern w:val="0"/>
        </w:rPr>
        <w:t>1</w:t>
      </w:r>
      <w:r>
        <w:rPr>
          <w:rFonts w:hint="eastAsia"/>
          <w:kern w:val="0"/>
        </w:rPr>
        <w:t>号”新品</w:t>
      </w:r>
      <w:proofErr w:type="gramStart"/>
      <w:r>
        <w:rPr>
          <w:rFonts w:hint="eastAsia"/>
          <w:kern w:val="0"/>
        </w:rPr>
        <w:t>种亲虾</w:t>
      </w:r>
      <w:proofErr w:type="gramEnd"/>
      <w:r>
        <w:rPr>
          <w:rFonts w:hint="eastAsia"/>
          <w:kern w:val="0"/>
        </w:rPr>
        <w:t>培育技术规范进行生产培育，包括全人工培育斑节对虾亲体的方法（</w:t>
      </w:r>
      <w:r>
        <w:rPr>
          <w:kern w:val="0"/>
        </w:rPr>
        <w:t>ZL2005 1 0037111.0</w:t>
      </w:r>
      <w:r>
        <w:rPr>
          <w:rFonts w:hint="eastAsia"/>
          <w:kern w:val="0"/>
        </w:rPr>
        <w:t>）和一种促进斑节对虾性腺成熟的添加剂专利（</w:t>
      </w:r>
      <w:r>
        <w:rPr>
          <w:kern w:val="0"/>
        </w:rPr>
        <w:t>ZL2005 1 0037110.6</w:t>
      </w:r>
      <w:r>
        <w:rPr>
          <w:rFonts w:hint="eastAsia"/>
          <w:kern w:val="0"/>
        </w:rPr>
        <w:t>）两项专利技术。</w:t>
      </w:r>
    </w:p>
    <w:p w:rsidR="007F5E47" w:rsidRDefault="007F5E47" w:rsidP="007F5E47">
      <w:pPr>
        <w:ind w:firstLine="420"/>
        <w:rPr>
          <w:kern w:val="0"/>
        </w:rPr>
      </w:pPr>
      <w:r>
        <w:rPr>
          <w:rFonts w:hint="eastAsia"/>
          <w:kern w:val="0"/>
        </w:rPr>
        <w:t>（</w:t>
      </w:r>
      <w:r>
        <w:rPr>
          <w:kern w:val="0"/>
        </w:rPr>
        <w:t>1</w:t>
      </w:r>
      <w:r>
        <w:rPr>
          <w:rFonts w:hint="eastAsia"/>
          <w:kern w:val="0"/>
        </w:rPr>
        <w:t>）</w:t>
      </w:r>
      <w:proofErr w:type="gramStart"/>
      <w:r>
        <w:rPr>
          <w:rFonts w:hint="eastAsia"/>
          <w:kern w:val="0"/>
        </w:rPr>
        <w:t>亲虾来源于</w:t>
      </w:r>
      <w:proofErr w:type="gramEnd"/>
      <w:r>
        <w:rPr>
          <w:rFonts w:hint="eastAsia"/>
          <w:kern w:val="0"/>
        </w:rPr>
        <w:t>南海水产研究所三亚安游基地和深圳试验基地斑节对虾遗传育种中心。</w:t>
      </w:r>
    </w:p>
    <w:p w:rsidR="007F5E47" w:rsidRDefault="007F5E47" w:rsidP="007F5E47">
      <w:pPr>
        <w:ind w:firstLine="420"/>
        <w:rPr>
          <w:kern w:val="0"/>
        </w:rPr>
      </w:pPr>
      <w:r>
        <w:rPr>
          <w:rFonts w:hint="eastAsia"/>
          <w:kern w:val="0"/>
        </w:rPr>
        <w:t>（</w:t>
      </w:r>
      <w:r>
        <w:rPr>
          <w:kern w:val="0"/>
        </w:rPr>
        <w:t>2</w:t>
      </w:r>
      <w:r>
        <w:rPr>
          <w:rFonts w:hint="eastAsia"/>
          <w:kern w:val="0"/>
        </w:rPr>
        <w:t>）</w:t>
      </w:r>
      <w:proofErr w:type="gramStart"/>
      <w:r>
        <w:rPr>
          <w:rFonts w:hint="eastAsia"/>
          <w:kern w:val="0"/>
        </w:rPr>
        <w:t>亲虾越冬</w:t>
      </w:r>
      <w:proofErr w:type="gramEnd"/>
      <w:r>
        <w:rPr>
          <w:rFonts w:hint="eastAsia"/>
          <w:kern w:val="0"/>
        </w:rPr>
        <w:t>温度为</w:t>
      </w:r>
      <w:r>
        <w:rPr>
          <w:kern w:val="0"/>
        </w:rPr>
        <w:t>23-25</w:t>
      </w:r>
      <w:r>
        <w:rPr>
          <w:rFonts w:hint="eastAsia"/>
          <w:kern w:val="0"/>
        </w:rPr>
        <w:t>℃，</w:t>
      </w:r>
      <w:r>
        <w:rPr>
          <w:kern w:val="0"/>
        </w:rPr>
        <w:t>pH=8.0-8.6</w:t>
      </w:r>
      <w:r>
        <w:rPr>
          <w:rFonts w:hint="eastAsia"/>
          <w:kern w:val="0"/>
        </w:rPr>
        <w:t>，盐度</w:t>
      </w:r>
      <w:r>
        <w:rPr>
          <w:kern w:val="0"/>
        </w:rPr>
        <w:t>25-32.3</w:t>
      </w:r>
      <w:r>
        <w:rPr>
          <w:rFonts w:hint="eastAsia"/>
          <w:kern w:val="0"/>
        </w:rPr>
        <w:t>）</w:t>
      </w:r>
      <w:proofErr w:type="gramStart"/>
      <w:r>
        <w:rPr>
          <w:rFonts w:hint="eastAsia"/>
          <w:kern w:val="0"/>
        </w:rPr>
        <w:t>亲虾投喂</w:t>
      </w:r>
      <w:proofErr w:type="gramEnd"/>
      <w:r>
        <w:rPr>
          <w:rFonts w:hint="eastAsia"/>
          <w:kern w:val="0"/>
        </w:rPr>
        <w:t>活体沙蚕、新鲜鱿鱼或牡蛎，经检验不携带</w:t>
      </w:r>
      <w:r>
        <w:rPr>
          <w:kern w:val="0"/>
        </w:rPr>
        <w:t>WSSV</w:t>
      </w:r>
      <w:r>
        <w:rPr>
          <w:rFonts w:hint="eastAsia"/>
          <w:kern w:val="0"/>
        </w:rPr>
        <w:t>及</w:t>
      </w:r>
      <w:r>
        <w:rPr>
          <w:kern w:val="0"/>
        </w:rPr>
        <w:t>IHHNV</w:t>
      </w:r>
      <w:r>
        <w:rPr>
          <w:rFonts w:hint="eastAsia"/>
          <w:kern w:val="0"/>
        </w:rPr>
        <w:t>。</w:t>
      </w:r>
    </w:p>
    <w:p w:rsidR="007F5E47" w:rsidRDefault="007F5E47" w:rsidP="007F5E47">
      <w:pPr>
        <w:ind w:firstLine="422"/>
      </w:pPr>
      <w:r>
        <w:t>2</w:t>
      </w:r>
      <w:r>
        <w:rPr>
          <w:rFonts w:hint="eastAsia"/>
        </w:rPr>
        <w:t>.</w:t>
      </w:r>
      <w:r>
        <w:rPr>
          <w:rFonts w:hint="eastAsia"/>
        </w:rPr>
        <w:t>苗种培育</w:t>
      </w:r>
    </w:p>
    <w:p w:rsidR="007F5E47" w:rsidRDefault="007F5E47" w:rsidP="007F5E47">
      <w:pPr>
        <w:ind w:firstLine="420"/>
      </w:pPr>
      <w:r>
        <w:rPr>
          <w:rFonts w:hint="eastAsia"/>
          <w:kern w:val="0"/>
        </w:rPr>
        <w:t>需按照“斑节对虾南海</w:t>
      </w:r>
      <w:r>
        <w:rPr>
          <w:kern w:val="0"/>
        </w:rPr>
        <w:t>1</w:t>
      </w:r>
      <w:r>
        <w:rPr>
          <w:rFonts w:hint="eastAsia"/>
          <w:kern w:val="0"/>
        </w:rPr>
        <w:t>号新品种种苗生产规范”进行生产。</w:t>
      </w:r>
    </w:p>
    <w:p w:rsidR="007F5E47" w:rsidRDefault="007F5E47" w:rsidP="007F5E47">
      <w:pPr>
        <w:ind w:firstLine="422"/>
      </w:pPr>
      <w:r>
        <w:t>3</w:t>
      </w:r>
      <w:r>
        <w:rPr>
          <w:rFonts w:hint="eastAsia"/>
        </w:rPr>
        <w:t>.</w:t>
      </w:r>
      <w:r>
        <w:rPr>
          <w:rFonts w:hint="eastAsia"/>
        </w:rPr>
        <w:t>养殖生产</w:t>
      </w:r>
      <w:r>
        <w:t xml:space="preserve"> </w:t>
      </w:r>
    </w:p>
    <w:p w:rsidR="007F5E47" w:rsidRDefault="007F5E47" w:rsidP="007F5E47">
      <w:pPr>
        <w:ind w:firstLine="420"/>
      </w:pPr>
      <w:r>
        <w:rPr>
          <w:rFonts w:hint="eastAsia"/>
          <w:kern w:val="0"/>
        </w:rPr>
        <w:t>需按照“斑节对虾南海</w:t>
      </w:r>
      <w:r>
        <w:rPr>
          <w:kern w:val="0"/>
        </w:rPr>
        <w:t>1</w:t>
      </w:r>
      <w:r>
        <w:rPr>
          <w:rFonts w:hint="eastAsia"/>
          <w:kern w:val="0"/>
        </w:rPr>
        <w:t>号新品种养殖技术规范”进行生产。</w:t>
      </w:r>
    </w:p>
    <w:p w:rsidR="007F5E47" w:rsidRDefault="007F5E47" w:rsidP="007F5E47">
      <w:pPr>
        <w:ind w:firstLine="420"/>
        <w:rPr>
          <w:kern w:val="0"/>
        </w:rPr>
      </w:pPr>
      <w:r>
        <w:rPr>
          <w:rFonts w:hint="eastAsia"/>
          <w:kern w:val="0"/>
        </w:rPr>
        <w:t>（</w:t>
      </w:r>
      <w:r>
        <w:rPr>
          <w:kern w:val="0"/>
        </w:rPr>
        <w:t>1</w:t>
      </w:r>
      <w:r>
        <w:rPr>
          <w:rFonts w:hint="eastAsia"/>
          <w:kern w:val="0"/>
        </w:rPr>
        <w:t>）彻底清淤除害。对虾养殖前，彻底清除养殖污泥。用生石灰、漂白粉等进行全池消毒处理。特别注意清除杂虾、蟹等可能的病毒携带者。进水后，依据情况，清除有害鱼类等。</w:t>
      </w:r>
    </w:p>
    <w:p w:rsidR="007F5E47" w:rsidRDefault="007F5E47" w:rsidP="007F5E47">
      <w:pPr>
        <w:ind w:firstLine="420"/>
        <w:rPr>
          <w:kern w:val="0"/>
        </w:rPr>
      </w:pPr>
      <w:r>
        <w:rPr>
          <w:rFonts w:hint="eastAsia"/>
          <w:kern w:val="0"/>
        </w:rPr>
        <w:t>（</w:t>
      </w:r>
      <w:r>
        <w:rPr>
          <w:kern w:val="0"/>
        </w:rPr>
        <w:t>2</w:t>
      </w:r>
      <w:r>
        <w:rPr>
          <w:rFonts w:hint="eastAsia"/>
          <w:kern w:val="0"/>
        </w:rPr>
        <w:t>）养殖用水水源必须符合国标</w:t>
      </w:r>
      <w:r>
        <w:rPr>
          <w:kern w:val="0"/>
        </w:rPr>
        <w:t>GB11607</w:t>
      </w:r>
      <w:r>
        <w:rPr>
          <w:rFonts w:hint="eastAsia"/>
          <w:kern w:val="0"/>
        </w:rPr>
        <w:t>渔业水质标准，</w:t>
      </w:r>
      <w:r>
        <w:rPr>
          <w:kern w:val="0"/>
        </w:rPr>
        <w:t>NY 5052</w:t>
      </w:r>
      <w:r>
        <w:rPr>
          <w:rFonts w:hint="eastAsia"/>
          <w:kern w:val="0"/>
        </w:rPr>
        <w:t>无公害食品</w:t>
      </w:r>
      <w:r>
        <w:rPr>
          <w:kern w:val="0"/>
        </w:rPr>
        <w:t xml:space="preserve">  </w:t>
      </w:r>
      <w:r>
        <w:rPr>
          <w:rFonts w:hint="eastAsia"/>
          <w:kern w:val="0"/>
        </w:rPr>
        <w:t>海水养殖用水水质标准。养殖用水必须经过过滤、消毒和沉淀后方可使用，以</w:t>
      </w:r>
      <w:r>
        <w:rPr>
          <w:kern w:val="0"/>
        </w:rPr>
        <w:t xml:space="preserve">25ppm </w:t>
      </w:r>
      <w:r>
        <w:rPr>
          <w:rFonts w:hint="eastAsia"/>
          <w:kern w:val="0"/>
        </w:rPr>
        <w:t>有效氯消毒，曝气沉淀后抽取上层水体使用。</w:t>
      </w:r>
    </w:p>
    <w:p w:rsidR="007F5E47" w:rsidRDefault="007F5E47" w:rsidP="007F5E47">
      <w:pPr>
        <w:ind w:firstLine="420"/>
        <w:rPr>
          <w:kern w:val="0"/>
        </w:rPr>
      </w:pPr>
      <w:r>
        <w:rPr>
          <w:rFonts w:hint="eastAsia"/>
          <w:kern w:val="0"/>
        </w:rPr>
        <w:t>（</w:t>
      </w:r>
      <w:r>
        <w:rPr>
          <w:kern w:val="0"/>
        </w:rPr>
        <w:t>3</w:t>
      </w:r>
      <w:r>
        <w:rPr>
          <w:rFonts w:hint="eastAsia"/>
          <w:kern w:val="0"/>
        </w:rPr>
        <w:t>）基础饵料培育。采用人工接种或利用单</w:t>
      </w:r>
      <w:proofErr w:type="gramStart"/>
      <w:r>
        <w:rPr>
          <w:rFonts w:hint="eastAsia"/>
          <w:kern w:val="0"/>
        </w:rPr>
        <w:t>胞藻培养</w:t>
      </w:r>
      <w:proofErr w:type="gramEnd"/>
      <w:r>
        <w:rPr>
          <w:rFonts w:hint="eastAsia"/>
          <w:kern w:val="0"/>
        </w:rPr>
        <w:t>方法培育自然海水中基础饵料生物，使水体透明度达到</w:t>
      </w:r>
      <w:r>
        <w:rPr>
          <w:kern w:val="0"/>
        </w:rPr>
        <w:t>35-40</w:t>
      </w:r>
      <w:r>
        <w:rPr>
          <w:rFonts w:hint="eastAsia"/>
          <w:kern w:val="0"/>
        </w:rPr>
        <w:t>厘米。</w:t>
      </w:r>
    </w:p>
    <w:p w:rsidR="007F5E47" w:rsidRDefault="007F5E47" w:rsidP="007F5E47">
      <w:pPr>
        <w:ind w:firstLine="420"/>
        <w:rPr>
          <w:kern w:val="0"/>
        </w:rPr>
      </w:pPr>
      <w:r>
        <w:rPr>
          <w:rFonts w:hint="eastAsia"/>
          <w:kern w:val="0"/>
        </w:rPr>
        <w:t>（</w:t>
      </w:r>
      <w:r>
        <w:rPr>
          <w:kern w:val="0"/>
        </w:rPr>
        <w:t>4</w:t>
      </w:r>
      <w:r>
        <w:rPr>
          <w:rFonts w:hint="eastAsia"/>
          <w:kern w:val="0"/>
        </w:rPr>
        <w:t>）虾苗投放。投放养殖池塘的虾苗体长</w:t>
      </w:r>
      <w:r>
        <w:rPr>
          <w:kern w:val="0"/>
        </w:rPr>
        <w:t xml:space="preserve">1.0-1.2 </w:t>
      </w:r>
      <w:r>
        <w:rPr>
          <w:rFonts w:hint="eastAsia"/>
          <w:kern w:val="0"/>
        </w:rPr>
        <w:t>厘米，严格控制放苗数量。集约化养殖池塘建议投放密度</w:t>
      </w:r>
      <w:r>
        <w:rPr>
          <w:kern w:val="0"/>
        </w:rPr>
        <w:t>30000</w:t>
      </w:r>
      <w:r>
        <w:rPr>
          <w:rFonts w:hint="eastAsia"/>
          <w:kern w:val="0"/>
        </w:rPr>
        <w:t>尾</w:t>
      </w:r>
      <w:r>
        <w:rPr>
          <w:kern w:val="0"/>
        </w:rPr>
        <w:t>/</w:t>
      </w:r>
      <w:r>
        <w:rPr>
          <w:rFonts w:hint="eastAsia"/>
          <w:kern w:val="0"/>
        </w:rPr>
        <w:t>亩，普通土</w:t>
      </w:r>
      <w:proofErr w:type="gramStart"/>
      <w:r>
        <w:rPr>
          <w:rFonts w:hint="eastAsia"/>
          <w:kern w:val="0"/>
        </w:rPr>
        <w:t>池建议</w:t>
      </w:r>
      <w:proofErr w:type="gramEnd"/>
      <w:r>
        <w:rPr>
          <w:rFonts w:hint="eastAsia"/>
          <w:kern w:val="0"/>
        </w:rPr>
        <w:t>投放密度</w:t>
      </w:r>
      <w:r>
        <w:rPr>
          <w:kern w:val="0"/>
        </w:rPr>
        <w:t>20000-25000</w:t>
      </w:r>
      <w:r>
        <w:rPr>
          <w:rFonts w:hint="eastAsia"/>
          <w:kern w:val="0"/>
        </w:rPr>
        <w:t>尾</w:t>
      </w:r>
      <w:r>
        <w:rPr>
          <w:kern w:val="0"/>
        </w:rPr>
        <w:t>/</w:t>
      </w:r>
      <w:r>
        <w:rPr>
          <w:rFonts w:hint="eastAsia"/>
          <w:kern w:val="0"/>
        </w:rPr>
        <w:t>亩，鱼虾</w:t>
      </w:r>
      <w:proofErr w:type="gramStart"/>
      <w:r>
        <w:rPr>
          <w:rFonts w:hint="eastAsia"/>
          <w:kern w:val="0"/>
        </w:rPr>
        <w:t>蟹</w:t>
      </w:r>
      <w:proofErr w:type="gramEnd"/>
      <w:r>
        <w:rPr>
          <w:rFonts w:hint="eastAsia"/>
          <w:kern w:val="0"/>
        </w:rPr>
        <w:t>混养建议投放密度</w:t>
      </w:r>
      <w:r>
        <w:rPr>
          <w:kern w:val="0"/>
        </w:rPr>
        <w:t>5000-15000</w:t>
      </w:r>
      <w:r>
        <w:rPr>
          <w:rFonts w:hint="eastAsia"/>
          <w:kern w:val="0"/>
        </w:rPr>
        <w:t>尾</w:t>
      </w:r>
      <w:r>
        <w:rPr>
          <w:kern w:val="0"/>
        </w:rPr>
        <w:t>/</w:t>
      </w:r>
      <w:r>
        <w:rPr>
          <w:rFonts w:hint="eastAsia"/>
          <w:kern w:val="0"/>
        </w:rPr>
        <w:t>亩。依据基础饵料繁殖情况和计划产量控制放苗量。</w:t>
      </w:r>
    </w:p>
    <w:p w:rsidR="007F5E47" w:rsidRDefault="007F5E47" w:rsidP="007F5E47">
      <w:pPr>
        <w:ind w:firstLine="420"/>
      </w:pPr>
      <w:r>
        <w:rPr>
          <w:rFonts w:hint="eastAsia"/>
          <w:kern w:val="0"/>
        </w:rPr>
        <w:t>（</w:t>
      </w:r>
      <w:r>
        <w:rPr>
          <w:kern w:val="0"/>
        </w:rPr>
        <w:t>5</w:t>
      </w:r>
      <w:r>
        <w:rPr>
          <w:rFonts w:hint="eastAsia"/>
          <w:kern w:val="0"/>
        </w:rPr>
        <w:t>）饲料、药物。养殖过程中使用的饲料、药物需严格按照</w:t>
      </w:r>
      <w:r>
        <w:rPr>
          <w:kern w:val="0"/>
        </w:rPr>
        <w:t xml:space="preserve">GB11607 NY 5071  </w:t>
      </w:r>
      <w:r>
        <w:rPr>
          <w:rFonts w:hint="eastAsia"/>
          <w:kern w:val="0"/>
        </w:rPr>
        <w:t>无公害食品</w:t>
      </w:r>
      <w:r>
        <w:rPr>
          <w:kern w:val="0"/>
        </w:rPr>
        <w:t xml:space="preserve"> </w:t>
      </w:r>
      <w:r>
        <w:rPr>
          <w:rFonts w:hint="eastAsia"/>
          <w:kern w:val="0"/>
        </w:rPr>
        <w:t>渔用药物使用标准，</w:t>
      </w:r>
      <w:r>
        <w:rPr>
          <w:kern w:val="0"/>
        </w:rPr>
        <w:t xml:space="preserve">NY 5072  </w:t>
      </w:r>
      <w:r>
        <w:rPr>
          <w:rFonts w:hint="eastAsia"/>
          <w:kern w:val="0"/>
        </w:rPr>
        <w:t>无公害食品</w:t>
      </w:r>
      <w:r>
        <w:rPr>
          <w:kern w:val="0"/>
        </w:rPr>
        <w:t xml:space="preserve"> </w:t>
      </w:r>
      <w:r>
        <w:rPr>
          <w:rFonts w:hint="eastAsia"/>
          <w:kern w:val="0"/>
        </w:rPr>
        <w:t>渔用配合饲料安全限量的标准执行。</w:t>
      </w:r>
    </w:p>
    <w:p w:rsidR="007F5E47" w:rsidRDefault="007F5E47" w:rsidP="007F5E47">
      <w:pPr>
        <w:ind w:firstLine="422"/>
      </w:pPr>
      <w:r>
        <w:rPr>
          <w:rFonts w:hint="eastAsia"/>
          <w:b/>
          <w:bCs/>
        </w:rPr>
        <w:t>适宜区域：</w:t>
      </w:r>
      <w:r>
        <w:rPr>
          <w:rFonts w:hint="eastAsia"/>
        </w:rPr>
        <w:t>适宜我国华东、华南的盐度高于</w:t>
      </w:r>
      <w:r>
        <w:t>2</w:t>
      </w:r>
      <w:r w:rsidR="00B736D4">
        <w:rPr>
          <w:rFonts w:hint="eastAsia"/>
        </w:rPr>
        <w:t>‰</w:t>
      </w:r>
      <w:r>
        <w:rPr>
          <w:rFonts w:hint="eastAsia"/>
        </w:rPr>
        <w:t>的沿海地区养殖。</w:t>
      </w:r>
    </w:p>
    <w:p w:rsidR="007F5E47" w:rsidRDefault="007F5E47" w:rsidP="007F5E47">
      <w:pPr>
        <w:ind w:firstLine="422"/>
        <w:rPr>
          <w:b/>
          <w:bCs/>
        </w:rPr>
      </w:pPr>
      <w:r>
        <w:rPr>
          <w:rFonts w:hint="eastAsia"/>
          <w:b/>
          <w:bCs/>
        </w:rPr>
        <w:t>选育（引进）单位：</w:t>
      </w:r>
      <w:r>
        <w:rPr>
          <w:rFonts w:hint="eastAsia"/>
        </w:rPr>
        <w:t>中国水产科学研究院南海水产研究所</w:t>
      </w:r>
    </w:p>
    <w:p w:rsidR="007F5E47" w:rsidRDefault="007F5E47" w:rsidP="007F5E47">
      <w:pPr>
        <w:ind w:firstLine="420"/>
      </w:pPr>
      <w:r>
        <w:rPr>
          <w:rFonts w:hint="eastAsia"/>
        </w:rPr>
        <w:t>联系地址：广州市新港西路</w:t>
      </w:r>
      <w:r>
        <w:t>231</w:t>
      </w:r>
      <w:r>
        <w:rPr>
          <w:rFonts w:hint="eastAsia"/>
        </w:rPr>
        <w:t>号</w:t>
      </w:r>
    </w:p>
    <w:p w:rsidR="007F5E47" w:rsidRDefault="007F5E47" w:rsidP="007F5E47">
      <w:pPr>
        <w:ind w:firstLine="420"/>
      </w:pPr>
      <w:r>
        <w:rPr>
          <w:rFonts w:hint="eastAsia"/>
        </w:rPr>
        <w:t>邮政编码：</w:t>
      </w:r>
      <w:r>
        <w:t>510300</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人：江</w:t>
      </w:r>
      <w:proofErr w:type="gramStart"/>
      <w:r>
        <w:rPr>
          <w:rFonts w:hint="eastAsia"/>
        </w:rPr>
        <w:t>世</w:t>
      </w:r>
      <w:proofErr w:type="gramEnd"/>
      <w:r>
        <w:rPr>
          <w:rFonts w:hint="eastAsia"/>
        </w:rPr>
        <w:t>贵</w:t>
      </w:r>
    </w:p>
    <w:p w:rsidR="007F5E47" w:rsidRDefault="007F5E47" w:rsidP="007F5E47">
      <w:pPr>
        <w:ind w:firstLine="420"/>
      </w:pPr>
      <w:r>
        <w:rPr>
          <w:rFonts w:hint="eastAsia"/>
        </w:rPr>
        <w:t>联系电话：</w:t>
      </w:r>
      <w:r>
        <w:t>13825198316</w:t>
      </w:r>
    </w:p>
    <w:p w:rsidR="007F5E47" w:rsidRDefault="007F5E47" w:rsidP="007F5E47">
      <w:pPr>
        <w:ind w:firstLine="420"/>
      </w:pPr>
      <w:r>
        <w:rPr>
          <w:rFonts w:hint="eastAsia"/>
        </w:rPr>
        <w:t>电子邮箱：</w:t>
      </w:r>
      <w:hyperlink r:id="rId8" w:history="1">
        <w:r>
          <w:rPr>
            <w:rFonts w:hint="eastAsia"/>
          </w:rPr>
          <w:t>jiangsg@21cn.com</w:t>
        </w:r>
      </w:hyperlink>
    </w:p>
    <w:p w:rsidR="007F5E47" w:rsidRDefault="007F5E47" w:rsidP="00326819">
      <w:pPr>
        <w:pStyle w:val="4"/>
        <w:spacing w:before="156" w:after="156"/>
        <w:ind w:firstLine="422"/>
      </w:pPr>
      <w:bookmarkStart w:id="37" w:name="_Toc249177128"/>
      <w:bookmarkStart w:id="38" w:name="_Toc249346015"/>
      <w:bookmarkStart w:id="39" w:name="_Toc285609864"/>
      <w:bookmarkStart w:id="40" w:name="_Toc381287578"/>
      <w:bookmarkStart w:id="41" w:name="_Toc402257243"/>
      <w:bookmarkStart w:id="42" w:name="_Toc406755714"/>
      <w:bookmarkStart w:id="43" w:name="_Toc24259"/>
      <w:r>
        <w:rPr>
          <w:rFonts w:hint="eastAsia"/>
        </w:rPr>
        <w:t>F</w:t>
      </w:r>
      <w:r>
        <w:t>.</w:t>
      </w:r>
      <w:r>
        <w:rPr>
          <w:rFonts w:hint="eastAsia"/>
        </w:rPr>
        <w:t>南美白对虾</w:t>
      </w:r>
      <w:r>
        <w:t>SPF</w:t>
      </w:r>
      <w:bookmarkEnd w:id="37"/>
      <w:bookmarkEnd w:id="38"/>
      <w:bookmarkEnd w:id="39"/>
      <w:bookmarkEnd w:id="40"/>
      <w:bookmarkEnd w:id="41"/>
      <w:bookmarkEnd w:id="42"/>
      <w:bookmarkEnd w:id="43"/>
    </w:p>
    <w:p w:rsidR="007F5E47" w:rsidRDefault="007F5E47" w:rsidP="007F5E47">
      <w:pPr>
        <w:ind w:firstLine="422"/>
      </w:pPr>
      <w:r>
        <w:rPr>
          <w:rFonts w:hint="eastAsia"/>
          <w:b/>
          <w:bCs/>
        </w:rPr>
        <w:t>品种来源：</w:t>
      </w:r>
      <w:r>
        <w:t>1988</w:t>
      </w:r>
      <w:r>
        <w:rPr>
          <w:rFonts w:hint="eastAsia"/>
        </w:rPr>
        <w:t>年</w:t>
      </w:r>
      <w:r>
        <w:t>4</w:t>
      </w:r>
      <w:r>
        <w:rPr>
          <w:rFonts w:hint="eastAsia"/>
        </w:rPr>
        <w:t>月和</w:t>
      </w:r>
      <w:r>
        <w:t>1991</w:t>
      </w:r>
      <w:r>
        <w:rPr>
          <w:rFonts w:hint="eastAsia"/>
        </w:rPr>
        <w:t>年</w:t>
      </w:r>
      <w:r>
        <w:t>4</w:t>
      </w:r>
      <w:r>
        <w:rPr>
          <w:rFonts w:hint="eastAsia"/>
        </w:rPr>
        <w:t>月，中国科学院海洋研究所率先分别从美国和厄瓜多尔引进南美白对虾，进行全人工繁殖和虾苗培育的研究，至</w:t>
      </w:r>
      <w:r>
        <w:t>20</w:t>
      </w:r>
      <w:r>
        <w:rPr>
          <w:rFonts w:hint="eastAsia"/>
        </w:rPr>
        <w:t>世纪</w:t>
      </w:r>
      <w:r>
        <w:t>90</w:t>
      </w:r>
      <w:r>
        <w:rPr>
          <w:rFonts w:hint="eastAsia"/>
        </w:rPr>
        <w:t>年代后期，许多省、市从美洲国家引进南美白对虾来进行人工育苗和大面积高产养殖试验。</w:t>
      </w:r>
    </w:p>
    <w:p w:rsidR="007F5E47" w:rsidRDefault="007F5E47" w:rsidP="007F5E47">
      <w:pPr>
        <w:ind w:firstLine="422"/>
        <w:rPr>
          <w:b/>
          <w:bCs/>
        </w:rPr>
      </w:pPr>
      <w:r>
        <w:rPr>
          <w:rFonts w:hint="eastAsia"/>
          <w:b/>
          <w:bCs/>
        </w:rPr>
        <w:t>审定情况：</w:t>
      </w:r>
      <w:r>
        <w:t>2001</w:t>
      </w:r>
      <w:r>
        <w:rPr>
          <w:rFonts w:hint="eastAsia"/>
        </w:rPr>
        <w:t>年，海南省水产研究所从美国夏威夷引进南美白对虾</w:t>
      </w:r>
      <w:r>
        <w:t>SPF</w:t>
      </w:r>
      <w:r>
        <w:rPr>
          <w:rFonts w:hint="eastAsia"/>
        </w:rPr>
        <w:t>原种亲本，经驯化、培育，成功繁育</w:t>
      </w:r>
      <w:r>
        <w:t>F</w:t>
      </w:r>
      <w:r>
        <w:rPr>
          <w:vertAlign w:val="subscript"/>
        </w:rPr>
        <w:t>2</w:t>
      </w:r>
      <w:r>
        <w:rPr>
          <w:rFonts w:hint="eastAsia"/>
        </w:rPr>
        <w:t>代虾苗，</w:t>
      </w:r>
      <w:r>
        <w:t>2002</w:t>
      </w:r>
      <w:r>
        <w:rPr>
          <w:rFonts w:hint="eastAsia"/>
        </w:rPr>
        <w:t>年经全国水产原种和良种审定委员会审定。</w:t>
      </w:r>
    </w:p>
    <w:p w:rsidR="007F5E47" w:rsidRDefault="007F5E47" w:rsidP="007F5E47">
      <w:pPr>
        <w:ind w:firstLine="422"/>
        <w:rPr>
          <w:b/>
          <w:bCs/>
        </w:rPr>
      </w:pPr>
      <w:r>
        <w:rPr>
          <w:rFonts w:hint="eastAsia"/>
          <w:b/>
          <w:bCs/>
        </w:rPr>
        <w:t>审定编号：</w:t>
      </w:r>
      <w:r>
        <w:t>GS-03-001-2002</w:t>
      </w:r>
      <w:r>
        <w:rPr>
          <w:rFonts w:hint="eastAsia"/>
        </w:rPr>
        <w:t>。</w:t>
      </w:r>
    </w:p>
    <w:p w:rsidR="007F5E47" w:rsidRDefault="007F5E47" w:rsidP="007F5E47">
      <w:pPr>
        <w:ind w:firstLine="422"/>
      </w:pPr>
      <w:r>
        <w:rPr>
          <w:rFonts w:hint="eastAsia"/>
          <w:b/>
          <w:bCs/>
        </w:rPr>
        <w:lastRenderedPageBreak/>
        <w:t>特征特性：</w:t>
      </w:r>
      <w:r>
        <w:rPr>
          <w:rFonts w:hint="eastAsia"/>
        </w:rPr>
        <w:t>南美白对虾具有生长速度快、个体均匀、产量高、抗病力强等特点；体色透明，肉质佳，出肉率高，食性杂，对饲料蛋白质要求比其他对虾低，口感良好，可适合高密度养殖。人工养殖水温适应范围为</w:t>
      </w:r>
      <w:r>
        <w:t>15</w:t>
      </w:r>
      <w:r>
        <w:rPr>
          <w:rFonts w:hint="eastAsia"/>
        </w:rPr>
        <w:t>℃～</w:t>
      </w:r>
      <w:r>
        <w:t>40</w:t>
      </w:r>
      <w:r>
        <w:rPr>
          <w:rFonts w:hint="eastAsia"/>
        </w:rPr>
        <w:t>℃，盐度适应范围为</w:t>
      </w:r>
      <w:r>
        <w:t>0.2</w:t>
      </w:r>
      <w:r w:rsidR="00B736D4">
        <w:rPr>
          <w:rFonts w:hint="eastAsia"/>
        </w:rPr>
        <w:t>‰</w:t>
      </w:r>
      <w:r>
        <w:rPr>
          <w:rFonts w:hint="eastAsia"/>
        </w:rPr>
        <w:t>～</w:t>
      </w:r>
      <w:r>
        <w:t>3.4</w:t>
      </w:r>
      <w:r w:rsidR="00B736D4">
        <w:rPr>
          <w:rFonts w:hint="eastAsia"/>
        </w:rPr>
        <w:t>‰</w:t>
      </w:r>
      <w:r>
        <w:rPr>
          <w:rFonts w:hint="eastAsia"/>
        </w:rPr>
        <w:t>。经过定向选育的南美白对虾，对特异病毒危害如危害南美白对虾最严重</w:t>
      </w:r>
      <w:proofErr w:type="gramStart"/>
      <w:r>
        <w:rPr>
          <w:rFonts w:hint="eastAsia"/>
        </w:rPr>
        <w:t>的桃拉病毒</w:t>
      </w:r>
      <w:proofErr w:type="gramEnd"/>
      <w:r>
        <w:rPr>
          <w:rFonts w:hint="eastAsia"/>
        </w:rPr>
        <w:t>、白斑病毒、传染性皮下和造血功能坏死症有抵抗能力。</w:t>
      </w:r>
    </w:p>
    <w:p w:rsidR="007F5E47" w:rsidRDefault="007F5E47" w:rsidP="007F5E47">
      <w:pPr>
        <w:ind w:firstLine="422"/>
      </w:pPr>
      <w:r>
        <w:rPr>
          <w:rFonts w:hint="eastAsia"/>
          <w:b/>
          <w:bCs/>
        </w:rPr>
        <w:t>产量表现：</w:t>
      </w:r>
      <w:r>
        <w:rPr>
          <w:rFonts w:hint="eastAsia"/>
        </w:rPr>
        <w:t>南美白对虾虾苗可当年养成商品虾，并能一年养殖两茬，高位池养殖亩产</w:t>
      </w:r>
      <w:r>
        <w:t>850</w:t>
      </w:r>
      <w:r>
        <w:rPr>
          <w:rFonts w:hint="eastAsia"/>
        </w:rPr>
        <w:t>千克以上。据不同池塘的条件，在广西养殖南美白对虾一般单造亩产</w:t>
      </w:r>
      <w:r>
        <w:t>200-800</w:t>
      </w:r>
      <w:r>
        <w:rPr>
          <w:rFonts w:hint="eastAsia"/>
        </w:rPr>
        <w:t>千克，单造产量最高达</w:t>
      </w:r>
      <w:r>
        <w:t>1200</w:t>
      </w:r>
      <w:r>
        <w:rPr>
          <w:rFonts w:hint="eastAsia"/>
        </w:rPr>
        <w:t>千克</w:t>
      </w:r>
      <w:r>
        <w:t>/</w:t>
      </w:r>
      <w:r>
        <w:rPr>
          <w:rFonts w:hint="eastAsia"/>
        </w:rPr>
        <w:t>亩。</w:t>
      </w:r>
    </w:p>
    <w:p w:rsidR="007F5E47" w:rsidRDefault="007F5E47" w:rsidP="007F5E47">
      <w:pPr>
        <w:ind w:firstLine="422"/>
      </w:pPr>
      <w:r>
        <w:rPr>
          <w:rFonts w:hint="eastAsia"/>
          <w:b/>
          <w:bCs/>
        </w:rPr>
        <w:t>养殖要点：</w:t>
      </w:r>
      <w:r>
        <w:rPr>
          <w:rFonts w:hint="eastAsia"/>
        </w:rPr>
        <w:t>南美白对虾可以在海水和淡水中养殖，要点如下：</w:t>
      </w:r>
    </w:p>
    <w:p w:rsidR="007F5E47" w:rsidRDefault="007F5E47" w:rsidP="007F5E47">
      <w:pPr>
        <w:ind w:firstLine="420"/>
      </w:pPr>
      <w:r>
        <w:t>1.</w:t>
      </w:r>
      <w:r>
        <w:rPr>
          <w:rFonts w:hint="eastAsia"/>
        </w:rPr>
        <w:t>苗种的淡化培育：将运到的仔虾连同氧气</w:t>
      </w:r>
      <w:proofErr w:type="gramStart"/>
      <w:r>
        <w:rPr>
          <w:rFonts w:hint="eastAsia"/>
        </w:rPr>
        <w:t>袋一起</w:t>
      </w:r>
      <w:proofErr w:type="gramEnd"/>
      <w:r>
        <w:rPr>
          <w:rFonts w:hint="eastAsia"/>
        </w:rPr>
        <w:t>放入育苗池中，适应</w:t>
      </w:r>
      <w:r>
        <w:t>20</w:t>
      </w:r>
      <w:r>
        <w:rPr>
          <w:rFonts w:hint="eastAsia"/>
        </w:rPr>
        <w:t>分钟后，即氧气袋内水温与育苗池水温相同，再将仔虾缓缓放入池中。放养密度在</w:t>
      </w:r>
      <w:r>
        <w:t>6.0</w:t>
      </w:r>
      <w:r>
        <w:rPr>
          <w:rFonts w:hint="eastAsia"/>
        </w:rPr>
        <w:t>万～</w:t>
      </w:r>
      <w:r>
        <w:t>7.5</w:t>
      </w:r>
      <w:r>
        <w:rPr>
          <w:rFonts w:hint="eastAsia"/>
        </w:rPr>
        <w:t>万尾</w:t>
      </w:r>
      <w:r>
        <w:t>/</w:t>
      </w:r>
      <w:r>
        <w:rPr>
          <w:rFonts w:hint="eastAsia"/>
        </w:rPr>
        <w:t>立方米。随后通过注换水，育苗池盐度从</w:t>
      </w:r>
      <w:r>
        <w:t>12</w:t>
      </w:r>
      <w:r>
        <w:rPr>
          <w:rFonts w:hint="eastAsia"/>
        </w:rPr>
        <w:t>‰～</w:t>
      </w:r>
      <w:r>
        <w:t>17</w:t>
      </w:r>
      <w:r>
        <w:rPr>
          <w:rFonts w:hint="eastAsia"/>
        </w:rPr>
        <w:t>‰降至</w:t>
      </w:r>
      <w:r>
        <w:t>0-2</w:t>
      </w:r>
      <w:r>
        <w:rPr>
          <w:rFonts w:hint="eastAsia"/>
        </w:rPr>
        <w:t>‰，时间为</w:t>
      </w:r>
      <w:r>
        <w:t>6-10</w:t>
      </w:r>
      <w:r>
        <w:rPr>
          <w:rFonts w:hint="eastAsia"/>
        </w:rPr>
        <w:t>天。淡化过程中投喂虾片和丰年虫无节幼体。</w:t>
      </w:r>
    </w:p>
    <w:p w:rsidR="007F5E47" w:rsidRDefault="007F5E47" w:rsidP="007F5E47">
      <w:pPr>
        <w:ind w:firstLine="420"/>
      </w:pPr>
      <w:r>
        <w:t>2.</w:t>
      </w:r>
      <w:r>
        <w:rPr>
          <w:rFonts w:hint="eastAsia"/>
        </w:rPr>
        <w:t>淡水池塘养殖模式：面积以</w:t>
      </w:r>
      <w:r>
        <w:t>2</w:t>
      </w:r>
      <w:r>
        <w:rPr>
          <w:rFonts w:hint="eastAsia"/>
        </w:rPr>
        <w:t>～</w:t>
      </w:r>
      <w:r>
        <w:t>15</w:t>
      </w:r>
      <w:r>
        <w:rPr>
          <w:rFonts w:hint="eastAsia"/>
        </w:rPr>
        <w:t>亩为宜，为方形或长方形，水深</w:t>
      </w:r>
      <w:r>
        <w:t>1.2</w:t>
      </w:r>
      <w:r w:rsidR="00504D1A">
        <w:t>米</w:t>
      </w:r>
      <w:r>
        <w:rPr>
          <w:rFonts w:hint="eastAsia"/>
        </w:rPr>
        <w:t>以上。壤土或砂土底质，池底平整不漏水。池的两端设进、排水设施。</w:t>
      </w:r>
    </w:p>
    <w:p w:rsidR="007F5E47" w:rsidRDefault="007F5E47" w:rsidP="007F5E47">
      <w:pPr>
        <w:ind w:firstLine="420"/>
      </w:pPr>
      <w:r>
        <w:t>3.</w:t>
      </w:r>
      <w:r>
        <w:rPr>
          <w:rFonts w:hint="eastAsia"/>
        </w:rPr>
        <w:t>海水池塘养殖模式：沿海地区在潮间带建虾池，面积以</w:t>
      </w:r>
      <w:r>
        <w:t>5</w:t>
      </w:r>
      <w:r>
        <w:rPr>
          <w:rFonts w:hint="eastAsia"/>
        </w:rPr>
        <w:t>～</w:t>
      </w:r>
      <w:r>
        <w:t>30</w:t>
      </w:r>
      <w:r>
        <w:rPr>
          <w:rFonts w:hint="eastAsia"/>
        </w:rPr>
        <w:t>亩为宜，为方形或长方形，滩面水深</w:t>
      </w:r>
      <w:r>
        <w:t>1.0</w:t>
      </w:r>
      <w:r>
        <w:rPr>
          <w:rFonts w:hint="eastAsia"/>
        </w:rPr>
        <w:t>米以上为宜。池底平整，向排水口略倾斜，比降</w:t>
      </w:r>
      <w:r>
        <w:t>0.2</w:t>
      </w:r>
      <w:r>
        <w:rPr>
          <w:rFonts w:hint="eastAsia"/>
        </w:rPr>
        <w:t>％左右，池底不漏水，必要时加防渗漏材料。池的两端设进、排水设施。附近最好有淡水水源。</w:t>
      </w:r>
    </w:p>
    <w:p w:rsidR="007F5E47" w:rsidRDefault="007F5E47" w:rsidP="007F5E47">
      <w:pPr>
        <w:ind w:firstLine="420"/>
      </w:pPr>
      <w:r>
        <w:rPr>
          <w:rFonts w:hint="eastAsia"/>
        </w:rPr>
        <w:t>粗养</w:t>
      </w:r>
      <w:proofErr w:type="gramStart"/>
      <w:r>
        <w:rPr>
          <w:rFonts w:hint="eastAsia"/>
        </w:rPr>
        <w:t>池一般</w:t>
      </w:r>
      <w:proofErr w:type="gramEnd"/>
      <w:r>
        <w:rPr>
          <w:rFonts w:hint="eastAsia"/>
        </w:rPr>
        <w:t>以</w:t>
      </w:r>
      <w:r>
        <w:t>1</w:t>
      </w:r>
      <w:r>
        <w:rPr>
          <w:rFonts w:hint="eastAsia"/>
        </w:rPr>
        <w:t>万～</w:t>
      </w:r>
      <w:r>
        <w:t>2</w:t>
      </w:r>
      <w:r>
        <w:rPr>
          <w:rFonts w:hint="eastAsia"/>
        </w:rPr>
        <w:t>万尾</w:t>
      </w:r>
      <w:r>
        <w:t>/</w:t>
      </w:r>
      <w:r>
        <w:rPr>
          <w:rFonts w:hint="eastAsia"/>
        </w:rPr>
        <w:t>亩为宜，精养池以</w:t>
      </w:r>
      <w:r>
        <w:t>4</w:t>
      </w:r>
      <w:r>
        <w:rPr>
          <w:rFonts w:hint="eastAsia"/>
        </w:rPr>
        <w:t>万～</w:t>
      </w:r>
      <w:r>
        <w:t>6</w:t>
      </w:r>
      <w:r>
        <w:rPr>
          <w:rFonts w:hint="eastAsia"/>
        </w:rPr>
        <w:t>万尾</w:t>
      </w:r>
      <w:r>
        <w:t>/</w:t>
      </w:r>
      <w:r>
        <w:rPr>
          <w:rFonts w:hint="eastAsia"/>
        </w:rPr>
        <w:t>亩为宜，高位池以</w:t>
      </w:r>
      <w:r>
        <w:t>5</w:t>
      </w:r>
      <w:r>
        <w:rPr>
          <w:rFonts w:hint="eastAsia"/>
        </w:rPr>
        <w:t>万</w:t>
      </w:r>
      <w:r>
        <w:t>-10</w:t>
      </w:r>
      <w:r>
        <w:rPr>
          <w:rFonts w:hint="eastAsia"/>
        </w:rPr>
        <w:t>万尾</w:t>
      </w:r>
      <w:r>
        <w:t>/</w:t>
      </w:r>
      <w:r>
        <w:rPr>
          <w:rFonts w:hint="eastAsia"/>
        </w:rPr>
        <w:t>亩为宜，大棚水泥池以</w:t>
      </w:r>
      <w:r>
        <w:t>12</w:t>
      </w:r>
      <w:r>
        <w:rPr>
          <w:rFonts w:hint="eastAsia"/>
        </w:rPr>
        <w:t>万～</w:t>
      </w:r>
      <w:r>
        <w:t>15</w:t>
      </w:r>
      <w:r>
        <w:rPr>
          <w:rFonts w:hint="eastAsia"/>
        </w:rPr>
        <w:t>万尾</w:t>
      </w:r>
      <w:r>
        <w:t>/</w:t>
      </w:r>
      <w:r>
        <w:rPr>
          <w:rFonts w:hint="eastAsia"/>
        </w:rPr>
        <w:t>亩为宜。经中间培养后虾苗，可适当减少放苗量，具体放养密度，视养殖方式、养殖条件而定。</w:t>
      </w:r>
    </w:p>
    <w:p w:rsidR="007F5E47" w:rsidRDefault="007F5E47" w:rsidP="007F5E47">
      <w:pPr>
        <w:ind w:firstLine="420"/>
      </w:pPr>
      <w:r>
        <w:t>4.</w:t>
      </w:r>
      <w:r>
        <w:rPr>
          <w:rFonts w:hint="eastAsia"/>
        </w:rPr>
        <w:t>日常管理：日常管理坚持早、中、</w:t>
      </w:r>
      <w:proofErr w:type="gramStart"/>
      <w:r>
        <w:rPr>
          <w:rFonts w:hint="eastAsia"/>
        </w:rPr>
        <w:t>晚巡塘</w:t>
      </w:r>
      <w:proofErr w:type="gramEnd"/>
      <w:r>
        <w:rPr>
          <w:rFonts w:hint="eastAsia"/>
        </w:rPr>
        <w:t>。一是观察水色变化，判断水质优劣，及时调节水质；二是检查对虾摄食、游动情况，判断有无虾病，力求做到有病早发现、早防。</w:t>
      </w:r>
    </w:p>
    <w:p w:rsidR="007F5E47" w:rsidRDefault="007F5E47" w:rsidP="007F5E47">
      <w:pPr>
        <w:ind w:firstLine="420"/>
      </w:pPr>
      <w:r>
        <w:rPr>
          <w:rFonts w:hint="eastAsia"/>
        </w:rPr>
        <w:t>通过冲水、增氧、施肥、投饵料调节水质，坚持池水“肥”“活”“爽”，溶氧保持在</w:t>
      </w:r>
      <w:r>
        <w:rPr>
          <w:b/>
          <w:bCs/>
        </w:rPr>
        <w:t>4</w:t>
      </w:r>
      <w:r>
        <w:rPr>
          <w:rStyle w:val="CharChar"/>
          <w:rFonts w:hAnsi="宋体" w:cs="宋体" w:hint="eastAsia"/>
          <w:b/>
          <w:bCs/>
        </w:rPr>
        <w:t>毫克</w:t>
      </w:r>
      <w:r>
        <w:rPr>
          <w:rStyle w:val="CharChar"/>
          <w:rFonts w:cs="宋体"/>
          <w:b/>
          <w:bCs/>
        </w:rPr>
        <w:t>/</w:t>
      </w:r>
      <w:r>
        <w:rPr>
          <w:rStyle w:val="CharChar"/>
          <w:rFonts w:hAnsi="宋体" w:cs="宋体" w:hint="eastAsia"/>
          <w:b/>
          <w:bCs/>
        </w:rPr>
        <w:t>升</w:t>
      </w:r>
      <w:r>
        <w:rPr>
          <w:rFonts w:hint="eastAsia"/>
        </w:rPr>
        <w:t>以上，</w:t>
      </w:r>
      <w:r>
        <w:t>pH</w:t>
      </w:r>
      <w:r>
        <w:rPr>
          <w:rFonts w:hint="eastAsia"/>
        </w:rPr>
        <w:t>值</w:t>
      </w:r>
      <w:r>
        <w:t>8</w:t>
      </w:r>
      <w:r>
        <w:rPr>
          <w:rFonts w:hint="eastAsia"/>
        </w:rPr>
        <w:t>～</w:t>
      </w:r>
      <w:r>
        <w:t>8.8</w:t>
      </w:r>
      <w:r>
        <w:rPr>
          <w:rFonts w:hint="eastAsia"/>
        </w:rPr>
        <w:t>，水温范围</w:t>
      </w:r>
      <w:r>
        <w:t>25</w:t>
      </w:r>
      <w:r>
        <w:rPr>
          <w:rFonts w:hint="eastAsia"/>
        </w:rPr>
        <w:t>℃～</w:t>
      </w:r>
      <w:r>
        <w:t>34</w:t>
      </w:r>
      <w:r>
        <w:rPr>
          <w:rFonts w:hint="eastAsia"/>
        </w:rPr>
        <w:t>℃</w:t>
      </w:r>
      <w:r>
        <w:t>,</w:t>
      </w:r>
      <w:r>
        <w:rPr>
          <w:rFonts w:hint="eastAsia"/>
        </w:rPr>
        <w:t>最适温度</w:t>
      </w:r>
      <w:r>
        <w:t>28</w:t>
      </w:r>
      <w:r>
        <w:rPr>
          <w:rFonts w:hint="eastAsia"/>
        </w:rPr>
        <w:t>℃～</w:t>
      </w:r>
      <w:r>
        <w:t>32</w:t>
      </w:r>
      <w:r>
        <w:rPr>
          <w:rFonts w:hint="eastAsia"/>
        </w:rPr>
        <w:t>℃，水色保持绿豆绿色或黄绿色或褐色，透明度前期</w:t>
      </w:r>
      <w:r>
        <w:t>25</w:t>
      </w:r>
      <w:r>
        <w:rPr>
          <w:rFonts w:hint="eastAsia"/>
        </w:rPr>
        <w:t>～</w:t>
      </w:r>
      <w:r>
        <w:t>35</w:t>
      </w:r>
      <w:r>
        <w:rPr>
          <w:rFonts w:hint="eastAsia"/>
        </w:rPr>
        <w:t>厘米、中后期</w:t>
      </w:r>
      <w:r>
        <w:t>35</w:t>
      </w:r>
      <w:r>
        <w:rPr>
          <w:rFonts w:hint="eastAsia"/>
        </w:rPr>
        <w:t>～</w:t>
      </w:r>
      <w:r>
        <w:t>40</w:t>
      </w:r>
      <w:r>
        <w:rPr>
          <w:rFonts w:hint="eastAsia"/>
        </w:rPr>
        <w:t>厘米左右。</w:t>
      </w:r>
    </w:p>
    <w:p w:rsidR="007F5E47" w:rsidRDefault="007F5E47" w:rsidP="007F5E47">
      <w:pPr>
        <w:ind w:firstLine="422"/>
      </w:pPr>
      <w:r>
        <w:rPr>
          <w:rFonts w:hint="eastAsia"/>
          <w:b/>
          <w:bCs/>
        </w:rPr>
        <w:t>适宜区域：</w:t>
      </w:r>
      <w:r>
        <w:rPr>
          <w:rFonts w:hint="eastAsia"/>
        </w:rPr>
        <w:t>适宜全国沿海地区养殖，经淡化后可在盐碱地及淡水水域养殖。</w:t>
      </w:r>
    </w:p>
    <w:p w:rsidR="007F5E47" w:rsidRDefault="007F5E47" w:rsidP="007F5E47">
      <w:pPr>
        <w:ind w:firstLine="422"/>
      </w:pPr>
      <w:r>
        <w:rPr>
          <w:rFonts w:hint="eastAsia"/>
          <w:b/>
          <w:bCs/>
        </w:rPr>
        <w:t>引进单位：</w:t>
      </w:r>
      <w:r>
        <w:rPr>
          <w:rFonts w:hint="eastAsia"/>
        </w:rPr>
        <w:t>海南省水产研究所</w:t>
      </w:r>
    </w:p>
    <w:p w:rsidR="007F5E47" w:rsidRDefault="007F5E47" w:rsidP="007F5E47">
      <w:pPr>
        <w:ind w:firstLine="420"/>
      </w:pPr>
      <w:r>
        <w:rPr>
          <w:rFonts w:hint="eastAsia"/>
        </w:rPr>
        <w:t>联系地址：海南省海口市海秀路</w:t>
      </w:r>
      <w:r>
        <w:t>2</w:t>
      </w:r>
      <w:r>
        <w:rPr>
          <w:rFonts w:hint="eastAsia"/>
        </w:rPr>
        <w:t>号</w:t>
      </w:r>
    </w:p>
    <w:p w:rsidR="007F5E47" w:rsidRDefault="007F5E47" w:rsidP="007F5E47">
      <w:pPr>
        <w:ind w:firstLine="420"/>
      </w:pPr>
      <w:r>
        <w:rPr>
          <w:rFonts w:hint="eastAsia"/>
        </w:rPr>
        <w:t>邮政编码：</w:t>
      </w:r>
      <w:r>
        <w:t>570206</w:t>
      </w:r>
    </w:p>
    <w:p w:rsidR="007F5E47" w:rsidRDefault="007F5E47" w:rsidP="007F5E47">
      <w:pPr>
        <w:ind w:firstLine="420"/>
      </w:pPr>
      <w:r>
        <w:rPr>
          <w:rFonts w:hint="eastAsia"/>
        </w:rPr>
        <w:t>联</w:t>
      </w:r>
      <w:r>
        <w:t xml:space="preserve"> </w:t>
      </w:r>
      <w:r>
        <w:rPr>
          <w:rFonts w:hint="eastAsia"/>
        </w:rPr>
        <w:t>系</w:t>
      </w:r>
      <w:r>
        <w:t xml:space="preserve"> </w:t>
      </w:r>
      <w:r>
        <w:rPr>
          <w:rFonts w:hint="eastAsia"/>
        </w:rPr>
        <w:t>人：曾令明</w:t>
      </w:r>
    </w:p>
    <w:p w:rsidR="007F5E47" w:rsidRDefault="007F5E47" w:rsidP="007F5E47">
      <w:pPr>
        <w:ind w:firstLine="420"/>
      </w:pPr>
      <w:r>
        <w:rPr>
          <w:rFonts w:hint="eastAsia"/>
        </w:rPr>
        <w:t>联系电话：</w:t>
      </w:r>
      <w:r>
        <w:t>0898</w:t>
      </w:r>
      <w:r>
        <w:rPr>
          <w:rFonts w:hint="eastAsia"/>
        </w:rPr>
        <w:t>－</w:t>
      </w:r>
      <w:r>
        <w:t>66728238</w:t>
      </w:r>
    </w:p>
    <w:p w:rsidR="007F5E47" w:rsidRDefault="007F5E47" w:rsidP="00326819">
      <w:pPr>
        <w:pStyle w:val="4"/>
        <w:spacing w:before="156" w:after="156"/>
        <w:ind w:firstLine="422"/>
      </w:pPr>
      <w:bookmarkStart w:id="44" w:name="_Toc381287579"/>
      <w:bookmarkStart w:id="45" w:name="_Toc402257244"/>
      <w:bookmarkStart w:id="46" w:name="_Toc406755715"/>
      <w:bookmarkStart w:id="47" w:name="_Toc26722"/>
      <w:r>
        <w:rPr>
          <w:rFonts w:hint="eastAsia"/>
        </w:rPr>
        <w:t>G</w:t>
      </w:r>
      <w:r>
        <w:t>.</w:t>
      </w:r>
      <w:proofErr w:type="gramStart"/>
      <w:r>
        <w:rPr>
          <w:rFonts w:hint="eastAsia"/>
        </w:rPr>
        <w:t>凡纳滨对虾</w:t>
      </w:r>
      <w:proofErr w:type="gramEnd"/>
      <w:r>
        <w:rPr>
          <w:rFonts w:hint="eastAsia"/>
        </w:rPr>
        <w:t>“中兴</w:t>
      </w:r>
      <w:r>
        <w:t>1</w:t>
      </w:r>
      <w:r>
        <w:rPr>
          <w:rFonts w:hint="eastAsia"/>
        </w:rPr>
        <w:t>号”</w:t>
      </w:r>
      <w:bookmarkEnd w:id="44"/>
      <w:bookmarkEnd w:id="45"/>
      <w:bookmarkEnd w:id="46"/>
      <w:bookmarkEnd w:id="47"/>
    </w:p>
    <w:p w:rsidR="007F5E47" w:rsidRDefault="007F5E47" w:rsidP="007F5E47">
      <w:pPr>
        <w:ind w:firstLine="422"/>
      </w:pPr>
      <w:r>
        <w:rPr>
          <w:rFonts w:hint="eastAsia"/>
          <w:b/>
          <w:bCs/>
        </w:rPr>
        <w:t>品种来源</w:t>
      </w:r>
      <w:r>
        <w:t>:</w:t>
      </w:r>
      <w:proofErr w:type="gramStart"/>
      <w:r>
        <w:rPr>
          <w:rFonts w:hint="eastAsia"/>
        </w:rPr>
        <w:t>凡纳滨对虾</w:t>
      </w:r>
      <w:proofErr w:type="gramEnd"/>
      <w:r>
        <w:rPr>
          <w:rFonts w:hint="eastAsia"/>
        </w:rPr>
        <w:t>“中兴</w:t>
      </w:r>
      <w:r>
        <w:t>1</w:t>
      </w:r>
      <w:r>
        <w:rPr>
          <w:rFonts w:hint="eastAsia"/>
        </w:rPr>
        <w:t>号”是以</w:t>
      </w:r>
      <w:proofErr w:type="gramStart"/>
      <w:r>
        <w:rPr>
          <w:rFonts w:hint="eastAsia"/>
        </w:rPr>
        <w:t>美国夏威夷海洋研究所亲虾为</w:t>
      </w:r>
      <w:proofErr w:type="gramEnd"/>
      <w:r>
        <w:rPr>
          <w:rFonts w:hint="eastAsia"/>
        </w:rPr>
        <w:t>基础群体，经连续五代群体选育获得。</w:t>
      </w:r>
    </w:p>
    <w:p w:rsidR="007F5E47" w:rsidRDefault="007F5E47" w:rsidP="007F5E47">
      <w:pPr>
        <w:ind w:firstLine="422"/>
      </w:pPr>
      <w:r>
        <w:rPr>
          <w:rFonts w:hint="eastAsia"/>
          <w:b/>
          <w:bCs/>
        </w:rPr>
        <w:t>审定情况</w:t>
      </w:r>
      <w:r>
        <w:t>:</w:t>
      </w:r>
      <w:r>
        <w:rPr>
          <w:rFonts w:hint="eastAsia"/>
        </w:rPr>
        <w:t>于</w:t>
      </w:r>
      <w:r>
        <w:t>2010</w:t>
      </w:r>
      <w:r>
        <w:rPr>
          <w:rFonts w:hint="eastAsia"/>
        </w:rPr>
        <w:t>年通过第四届全国水产原种和良种审定委员会的审定。</w:t>
      </w:r>
    </w:p>
    <w:p w:rsidR="007F5E47" w:rsidRDefault="007F5E47" w:rsidP="007F5E47">
      <w:pPr>
        <w:ind w:firstLine="422"/>
      </w:pPr>
      <w:r>
        <w:rPr>
          <w:rFonts w:hint="eastAsia"/>
          <w:b/>
          <w:bCs/>
        </w:rPr>
        <w:t>审定编号</w:t>
      </w:r>
      <w:r>
        <w:rPr>
          <w:b/>
          <w:bCs/>
        </w:rPr>
        <w:t>:</w:t>
      </w:r>
      <w:r>
        <w:rPr>
          <w:rFonts w:hint="eastAsia"/>
        </w:rPr>
        <w:t>品种登记号：</w:t>
      </w:r>
      <w:r>
        <w:t>GS-01-008-2010</w:t>
      </w:r>
    </w:p>
    <w:p w:rsidR="007F5E47" w:rsidRDefault="007F5E47" w:rsidP="007F5E47">
      <w:pPr>
        <w:ind w:firstLine="422"/>
      </w:pPr>
      <w:r>
        <w:rPr>
          <w:rFonts w:hint="eastAsia"/>
          <w:b/>
          <w:bCs/>
        </w:rPr>
        <w:t>特征特性</w:t>
      </w:r>
      <w:r>
        <w:rPr>
          <w:b/>
          <w:bCs/>
        </w:rPr>
        <w:t>:</w:t>
      </w:r>
      <w:proofErr w:type="gramStart"/>
      <w:r>
        <w:rPr>
          <w:rFonts w:hint="eastAsia"/>
        </w:rPr>
        <w:t>凡纳滨对虾</w:t>
      </w:r>
      <w:proofErr w:type="gramEnd"/>
      <w:r>
        <w:rPr>
          <w:rFonts w:hint="eastAsia"/>
        </w:rPr>
        <w:t>“中兴</w:t>
      </w:r>
      <w:r>
        <w:t>1</w:t>
      </w:r>
      <w:r>
        <w:rPr>
          <w:rFonts w:hint="eastAsia"/>
        </w:rPr>
        <w:t>号”体型粗壮，头胸甲宽大于头胸甲高，分为头胸部和腹部两部分。体覆被一层透明的甲壳，头胸甲前端中央突出，形成额角，其上、下缘均具齿，额角基部两侧各有一具柄的复眼；额角侧沟和额角侧脊短，额角具</w:t>
      </w:r>
      <w:r>
        <w:t>1</w:t>
      </w:r>
      <w:r>
        <w:rPr>
          <w:rFonts w:hint="eastAsia"/>
        </w:rPr>
        <w:t>或</w:t>
      </w:r>
      <w:r>
        <w:t>2</w:t>
      </w:r>
      <w:r>
        <w:rPr>
          <w:rFonts w:hint="eastAsia"/>
        </w:rPr>
        <w:t>腹缘齿，后</w:t>
      </w:r>
      <w:proofErr w:type="gramStart"/>
      <w:r>
        <w:rPr>
          <w:rFonts w:hint="eastAsia"/>
        </w:rPr>
        <w:t>齿位于背齿最前齿出</w:t>
      </w:r>
      <w:proofErr w:type="gramEnd"/>
      <w:r>
        <w:rPr>
          <w:rFonts w:hint="eastAsia"/>
        </w:rPr>
        <w:t>或在其前。</w:t>
      </w:r>
    </w:p>
    <w:p w:rsidR="007F5E47" w:rsidRDefault="007F5E47" w:rsidP="007F5E47">
      <w:pPr>
        <w:ind w:firstLine="420"/>
      </w:pPr>
      <w:r>
        <w:rPr>
          <w:rFonts w:hint="eastAsia"/>
        </w:rPr>
        <w:t>头部附肢依次为第一、二触角，大颚和第一、二小颚，</w:t>
      </w:r>
      <w:proofErr w:type="gramStart"/>
      <w:r>
        <w:rPr>
          <w:rFonts w:hint="eastAsia"/>
        </w:rPr>
        <w:t>第一触角具双鞭</w:t>
      </w:r>
      <w:proofErr w:type="gramEnd"/>
      <w:r>
        <w:rPr>
          <w:rFonts w:hint="eastAsia"/>
        </w:rPr>
        <w:t>，内鞭较外鞭纤细，长度大致相等，但皆短小；胸部附肢依次为第一到第三对颚足和五对步足，第一至第三</w:t>
      </w:r>
      <w:r>
        <w:rPr>
          <w:rFonts w:hint="eastAsia"/>
        </w:rPr>
        <w:lastRenderedPageBreak/>
        <w:t>对步足</w:t>
      </w:r>
      <w:proofErr w:type="gramStart"/>
      <w:r>
        <w:rPr>
          <w:rFonts w:hint="eastAsia"/>
        </w:rPr>
        <w:t>螯</w:t>
      </w:r>
      <w:proofErr w:type="gramEnd"/>
      <w:r>
        <w:rPr>
          <w:rFonts w:hint="eastAsia"/>
        </w:rPr>
        <w:t>形，十分发达，第四至第五对步足无</w:t>
      </w:r>
      <w:proofErr w:type="gramStart"/>
      <w:r>
        <w:rPr>
          <w:rFonts w:hint="eastAsia"/>
        </w:rPr>
        <w:t>螯</w:t>
      </w:r>
      <w:proofErr w:type="gramEnd"/>
      <w:r>
        <w:rPr>
          <w:rFonts w:hint="eastAsia"/>
        </w:rPr>
        <w:t>，第五对步足具雏形外肢；腹部前五节各具一对腹肢，第六节具一对尾肢，与尾节形成尾扇，第四至第六节具背脊；尾节具中央沟，但</w:t>
      </w:r>
      <w:proofErr w:type="gramStart"/>
      <w:r>
        <w:rPr>
          <w:rFonts w:hint="eastAsia"/>
        </w:rPr>
        <w:t>不具缘侧刺</w:t>
      </w:r>
      <w:proofErr w:type="gramEnd"/>
      <w:r>
        <w:rPr>
          <w:rFonts w:hint="eastAsia"/>
        </w:rPr>
        <w:t>。</w:t>
      </w:r>
    </w:p>
    <w:p w:rsidR="007F5E47" w:rsidRDefault="007F5E47" w:rsidP="007F5E47">
      <w:pPr>
        <w:ind w:firstLine="422"/>
        <w:rPr>
          <w:b/>
          <w:bCs/>
        </w:rPr>
      </w:pPr>
      <w:r>
        <w:rPr>
          <w:rFonts w:hint="eastAsia"/>
          <w:b/>
          <w:bCs/>
        </w:rPr>
        <w:t>产量表现</w:t>
      </w:r>
      <w:r>
        <w:rPr>
          <w:b/>
          <w:bCs/>
        </w:rPr>
        <w:t>:</w:t>
      </w:r>
      <w:r>
        <w:rPr>
          <w:rFonts w:hint="eastAsia"/>
          <w:kern w:val="0"/>
        </w:rPr>
        <w:t>从</w:t>
      </w:r>
      <w:r>
        <w:rPr>
          <w:kern w:val="0"/>
        </w:rPr>
        <w:t>2007</w:t>
      </w:r>
      <w:r>
        <w:rPr>
          <w:rFonts w:hint="eastAsia"/>
          <w:kern w:val="0"/>
        </w:rPr>
        <w:t>年至</w:t>
      </w:r>
      <w:r>
        <w:rPr>
          <w:kern w:val="0"/>
        </w:rPr>
        <w:t>2009</w:t>
      </w:r>
      <w:r>
        <w:rPr>
          <w:rFonts w:hint="eastAsia"/>
          <w:kern w:val="0"/>
        </w:rPr>
        <w:t>年共有</w:t>
      </w:r>
      <w:r>
        <w:rPr>
          <w:kern w:val="0"/>
        </w:rPr>
        <w:t>19</w:t>
      </w:r>
      <w:r>
        <w:rPr>
          <w:rFonts w:hint="eastAsia"/>
          <w:kern w:val="0"/>
        </w:rPr>
        <w:t>个承</w:t>
      </w:r>
      <w:proofErr w:type="gramStart"/>
      <w:r>
        <w:rPr>
          <w:rFonts w:hint="eastAsia"/>
          <w:kern w:val="0"/>
        </w:rPr>
        <w:t>试单位</w:t>
      </w:r>
      <w:proofErr w:type="gramEnd"/>
      <w:r>
        <w:rPr>
          <w:rFonts w:hint="eastAsia"/>
          <w:kern w:val="0"/>
        </w:rPr>
        <w:t>进行</w:t>
      </w:r>
      <w:proofErr w:type="gramStart"/>
      <w:r>
        <w:rPr>
          <w:rFonts w:hint="eastAsia"/>
          <w:kern w:val="0"/>
        </w:rPr>
        <w:t>凡纳滨对虾</w:t>
      </w:r>
      <w:proofErr w:type="gramEnd"/>
      <w:r>
        <w:rPr>
          <w:rFonts w:hint="eastAsia"/>
          <w:kern w:val="0"/>
        </w:rPr>
        <w:t>“中兴</w:t>
      </w:r>
      <w:r>
        <w:rPr>
          <w:kern w:val="0"/>
        </w:rPr>
        <w:t>1</w:t>
      </w:r>
      <w:r>
        <w:rPr>
          <w:rFonts w:hint="eastAsia"/>
          <w:kern w:val="0"/>
        </w:rPr>
        <w:t>号”生产对比试验，经统计</w:t>
      </w:r>
      <w:proofErr w:type="gramStart"/>
      <w:r>
        <w:rPr>
          <w:rFonts w:hint="eastAsia"/>
          <w:kern w:val="0"/>
        </w:rPr>
        <w:t>凡纳滨对虾</w:t>
      </w:r>
      <w:proofErr w:type="gramEnd"/>
      <w:r>
        <w:rPr>
          <w:rFonts w:hint="eastAsia"/>
          <w:kern w:val="0"/>
        </w:rPr>
        <w:t>“中兴</w:t>
      </w:r>
      <w:r>
        <w:rPr>
          <w:kern w:val="0"/>
        </w:rPr>
        <w:t>1</w:t>
      </w:r>
      <w:r>
        <w:rPr>
          <w:rFonts w:hint="eastAsia"/>
          <w:kern w:val="0"/>
        </w:rPr>
        <w:t>号”承</w:t>
      </w:r>
      <w:proofErr w:type="gramStart"/>
      <w:r>
        <w:rPr>
          <w:rFonts w:hint="eastAsia"/>
          <w:kern w:val="0"/>
        </w:rPr>
        <w:t>试面积</w:t>
      </w:r>
      <w:proofErr w:type="gramEnd"/>
      <w:r>
        <w:rPr>
          <w:rFonts w:hint="eastAsia"/>
          <w:kern w:val="0"/>
        </w:rPr>
        <w:t>达</w:t>
      </w:r>
      <w:r>
        <w:rPr>
          <w:kern w:val="0"/>
        </w:rPr>
        <w:t>1365.6</w:t>
      </w:r>
      <w:r>
        <w:rPr>
          <w:rFonts w:hint="eastAsia"/>
          <w:kern w:val="0"/>
        </w:rPr>
        <w:t>亩，产量为</w:t>
      </w:r>
      <w:r>
        <w:rPr>
          <w:kern w:val="0"/>
        </w:rPr>
        <w:t>243.37</w:t>
      </w:r>
      <w:r>
        <w:rPr>
          <w:rFonts w:hint="eastAsia"/>
          <w:kern w:val="0"/>
        </w:rPr>
        <w:t>万斤，平均亩产量为</w:t>
      </w:r>
      <w:r>
        <w:rPr>
          <w:kern w:val="0"/>
        </w:rPr>
        <w:t>1782.14</w:t>
      </w:r>
      <w:r>
        <w:rPr>
          <w:rFonts w:hint="eastAsia"/>
          <w:kern w:val="0"/>
        </w:rPr>
        <w:t>斤，平均成活率为</w:t>
      </w:r>
      <w:r>
        <w:rPr>
          <w:kern w:val="0"/>
        </w:rPr>
        <w:t>74.48%</w:t>
      </w:r>
      <w:r>
        <w:rPr>
          <w:rFonts w:hint="eastAsia"/>
          <w:kern w:val="0"/>
        </w:rPr>
        <w:t>；进口虾苗（</w:t>
      </w:r>
      <w:proofErr w:type="gramStart"/>
      <w:r>
        <w:rPr>
          <w:rFonts w:hint="eastAsia"/>
          <w:kern w:val="0"/>
        </w:rPr>
        <w:t>进口亲虾繁育</w:t>
      </w:r>
      <w:proofErr w:type="gramEnd"/>
      <w:r>
        <w:rPr>
          <w:rFonts w:hint="eastAsia"/>
          <w:kern w:val="0"/>
        </w:rPr>
        <w:t>的子</w:t>
      </w:r>
      <w:r>
        <w:rPr>
          <w:kern w:val="0"/>
        </w:rPr>
        <w:t>1</w:t>
      </w:r>
      <w:r>
        <w:rPr>
          <w:rFonts w:hint="eastAsia"/>
          <w:kern w:val="0"/>
        </w:rPr>
        <w:t>代）承</w:t>
      </w:r>
      <w:proofErr w:type="gramStart"/>
      <w:r>
        <w:rPr>
          <w:rFonts w:hint="eastAsia"/>
          <w:kern w:val="0"/>
        </w:rPr>
        <w:t>试面积</w:t>
      </w:r>
      <w:proofErr w:type="gramEnd"/>
      <w:r>
        <w:rPr>
          <w:rFonts w:hint="eastAsia"/>
          <w:kern w:val="0"/>
        </w:rPr>
        <w:t>达</w:t>
      </w:r>
      <w:r>
        <w:rPr>
          <w:kern w:val="0"/>
        </w:rPr>
        <w:t>367</w:t>
      </w:r>
      <w:r>
        <w:rPr>
          <w:rFonts w:hint="eastAsia"/>
          <w:kern w:val="0"/>
        </w:rPr>
        <w:t>亩，产量为</w:t>
      </w:r>
      <w:r>
        <w:rPr>
          <w:kern w:val="0"/>
        </w:rPr>
        <w:t>48.82</w:t>
      </w:r>
      <w:r>
        <w:rPr>
          <w:rFonts w:hint="eastAsia"/>
          <w:kern w:val="0"/>
        </w:rPr>
        <w:t>万斤，平均亩产量为</w:t>
      </w:r>
      <w:r>
        <w:rPr>
          <w:kern w:val="0"/>
        </w:rPr>
        <w:t>1330.26</w:t>
      </w:r>
      <w:r>
        <w:rPr>
          <w:rFonts w:hint="eastAsia"/>
          <w:kern w:val="0"/>
        </w:rPr>
        <w:t>斤，平均成活率为</w:t>
      </w:r>
      <w:r>
        <w:rPr>
          <w:kern w:val="0"/>
        </w:rPr>
        <w:t>47.2%</w:t>
      </w:r>
      <w:r>
        <w:rPr>
          <w:rFonts w:hint="eastAsia"/>
          <w:kern w:val="0"/>
        </w:rPr>
        <w:t>；二代虾苗（</w:t>
      </w:r>
      <w:proofErr w:type="gramStart"/>
      <w:r>
        <w:rPr>
          <w:rFonts w:hint="eastAsia"/>
          <w:kern w:val="0"/>
        </w:rPr>
        <w:t>进口亲虾繁育</w:t>
      </w:r>
      <w:proofErr w:type="gramEnd"/>
      <w:r>
        <w:rPr>
          <w:rFonts w:hint="eastAsia"/>
          <w:kern w:val="0"/>
        </w:rPr>
        <w:t>的子代</w:t>
      </w:r>
      <w:proofErr w:type="gramStart"/>
      <w:r>
        <w:rPr>
          <w:rFonts w:hint="eastAsia"/>
          <w:kern w:val="0"/>
        </w:rPr>
        <w:t>作为亲虾繁育</w:t>
      </w:r>
      <w:proofErr w:type="gramEnd"/>
      <w:r>
        <w:rPr>
          <w:rFonts w:hint="eastAsia"/>
          <w:kern w:val="0"/>
        </w:rPr>
        <w:t>的虾苗）承</w:t>
      </w:r>
      <w:proofErr w:type="gramStart"/>
      <w:r>
        <w:rPr>
          <w:rFonts w:hint="eastAsia"/>
          <w:kern w:val="0"/>
        </w:rPr>
        <w:t>试面积</w:t>
      </w:r>
      <w:proofErr w:type="gramEnd"/>
      <w:r>
        <w:rPr>
          <w:rFonts w:hint="eastAsia"/>
          <w:kern w:val="0"/>
        </w:rPr>
        <w:t>达</w:t>
      </w:r>
      <w:r>
        <w:rPr>
          <w:kern w:val="0"/>
        </w:rPr>
        <w:t>329.7</w:t>
      </w:r>
      <w:r>
        <w:rPr>
          <w:rFonts w:hint="eastAsia"/>
          <w:kern w:val="0"/>
        </w:rPr>
        <w:t>亩，产量为</w:t>
      </w:r>
      <w:r>
        <w:rPr>
          <w:kern w:val="0"/>
        </w:rPr>
        <w:t>33.29</w:t>
      </w:r>
      <w:r>
        <w:rPr>
          <w:rFonts w:hint="eastAsia"/>
          <w:kern w:val="0"/>
        </w:rPr>
        <w:t>万斤，平均亩产量为</w:t>
      </w:r>
      <w:r>
        <w:rPr>
          <w:kern w:val="0"/>
        </w:rPr>
        <w:t>1009.82</w:t>
      </w:r>
      <w:r>
        <w:rPr>
          <w:rFonts w:hint="eastAsia"/>
          <w:kern w:val="0"/>
        </w:rPr>
        <w:t>斤，平均成活率为</w:t>
      </w:r>
      <w:r>
        <w:rPr>
          <w:kern w:val="0"/>
        </w:rPr>
        <w:t>43.5%</w:t>
      </w:r>
      <w:r>
        <w:rPr>
          <w:rFonts w:hint="eastAsia"/>
          <w:kern w:val="0"/>
        </w:rPr>
        <w:t>。</w:t>
      </w:r>
    </w:p>
    <w:p w:rsidR="007F5E47" w:rsidRDefault="007F5E47" w:rsidP="007F5E47">
      <w:pPr>
        <w:ind w:firstLine="420"/>
        <w:rPr>
          <w:kern w:val="0"/>
        </w:rPr>
      </w:pPr>
      <w:r>
        <w:rPr>
          <w:rFonts w:hint="eastAsia"/>
          <w:kern w:val="0"/>
        </w:rPr>
        <w:t>至</w:t>
      </w:r>
      <w:r>
        <w:rPr>
          <w:kern w:val="0"/>
        </w:rPr>
        <w:t>2010</w:t>
      </w:r>
      <w:r>
        <w:rPr>
          <w:rFonts w:hint="eastAsia"/>
          <w:kern w:val="0"/>
        </w:rPr>
        <w:t>年止，“中兴</w:t>
      </w:r>
      <w:r>
        <w:rPr>
          <w:kern w:val="0"/>
        </w:rPr>
        <w:t>1</w:t>
      </w:r>
      <w:r>
        <w:rPr>
          <w:rFonts w:hint="eastAsia"/>
          <w:kern w:val="0"/>
        </w:rPr>
        <w:t>号”在各地区的养殖面积共有</w:t>
      </w:r>
      <w:r>
        <w:rPr>
          <w:kern w:val="0"/>
        </w:rPr>
        <w:t>35500</w:t>
      </w:r>
      <w:r>
        <w:rPr>
          <w:rFonts w:hint="eastAsia"/>
          <w:kern w:val="0"/>
        </w:rPr>
        <w:t>亩。该良种人工感染</w:t>
      </w:r>
      <w:r>
        <w:rPr>
          <w:kern w:val="0"/>
        </w:rPr>
        <w:t>WSSV</w:t>
      </w:r>
      <w:r>
        <w:rPr>
          <w:rFonts w:hint="eastAsia"/>
          <w:kern w:val="0"/>
        </w:rPr>
        <w:t>成活率超过</w:t>
      </w:r>
      <w:r>
        <w:rPr>
          <w:kern w:val="0"/>
        </w:rPr>
        <w:t>80%</w:t>
      </w:r>
      <w:r>
        <w:rPr>
          <w:rFonts w:hint="eastAsia"/>
          <w:kern w:val="0"/>
        </w:rPr>
        <w:t>，抗</w:t>
      </w:r>
      <w:r>
        <w:rPr>
          <w:kern w:val="0"/>
        </w:rPr>
        <w:t>WSSV</w:t>
      </w:r>
      <w:r>
        <w:rPr>
          <w:rFonts w:hint="eastAsia"/>
          <w:kern w:val="0"/>
        </w:rPr>
        <w:t>性能稳定，已经生产了</w:t>
      </w:r>
      <w:r>
        <w:rPr>
          <w:kern w:val="0"/>
        </w:rPr>
        <w:t>15</w:t>
      </w:r>
      <w:r>
        <w:rPr>
          <w:rFonts w:hint="eastAsia"/>
          <w:kern w:val="0"/>
        </w:rPr>
        <w:t>亿尾虾苗，</w:t>
      </w:r>
      <w:r>
        <w:rPr>
          <w:kern w:val="0"/>
        </w:rPr>
        <w:t>WSSV</w:t>
      </w:r>
      <w:r>
        <w:rPr>
          <w:rFonts w:hint="eastAsia"/>
          <w:kern w:val="0"/>
        </w:rPr>
        <w:t>发病率低于</w:t>
      </w:r>
      <w:r>
        <w:rPr>
          <w:kern w:val="0"/>
        </w:rPr>
        <w:t>10%</w:t>
      </w:r>
      <w:r>
        <w:rPr>
          <w:rFonts w:hint="eastAsia"/>
          <w:kern w:val="0"/>
        </w:rPr>
        <w:t>，高密度养殖成功率超过</w:t>
      </w:r>
      <w:r>
        <w:rPr>
          <w:kern w:val="0"/>
        </w:rPr>
        <w:t>80%</w:t>
      </w:r>
      <w:r>
        <w:rPr>
          <w:rFonts w:hint="eastAsia"/>
          <w:kern w:val="0"/>
        </w:rPr>
        <w:t>。</w:t>
      </w:r>
    </w:p>
    <w:p w:rsidR="007F5E47" w:rsidRDefault="007F5E47" w:rsidP="007F5E47">
      <w:pPr>
        <w:ind w:firstLine="422"/>
      </w:pPr>
      <w:r>
        <w:rPr>
          <w:rFonts w:hint="eastAsia"/>
          <w:b/>
          <w:bCs/>
        </w:rPr>
        <w:t>栽培（养殖）要点</w:t>
      </w:r>
      <w:r>
        <w:rPr>
          <w:b/>
          <w:bCs/>
        </w:rPr>
        <w:t>:</w:t>
      </w:r>
      <w:r>
        <w:rPr>
          <w:rFonts w:hint="eastAsia"/>
          <w:kern w:val="0"/>
        </w:rPr>
        <w:t>严格执行</w:t>
      </w:r>
      <w:r>
        <w:rPr>
          <w:kern w:val="0"/>
        </w:rPr>
        <w:t>NY5052-2001</w:t>
      </w:r>
      <w:r>
        <w:rPr>
          <w:rFonts w:hint="eastAsia"/>
          <w:kern w:val="0"/>
        </w:rPr>
        <w:t>《无公害食品海水养殖用水水质》、</w:t>
      </w:r>
      <w:r>
        <w:rPr>
          <w:kern w:val="0"/>
        </w:rPr>
        <w:t>GB/T22919.5-2008</w:t>
      </w:r>
      <w:r>
        <w:rPr>
          <w:rFonts w:hint="eastAsia"/>
          <w:kern w:val="0"/>
        </w:rPr>
        <w:t>《南美白对虾配合饲料营养标准》、</w:t>
      </w:r>
      <w:r>
        <w:rPr>
          <w:kern w:val="0"/>
        </w:rPr>
        <w:t>NY/T5059-2001</w:t>
      </w:r>
      <w:r>
        <w:rPr>
          <w:rFonts w:hint="eastAsia"/>
          <w:kern w:val="0"/>
        </w:rPr>
        <w:t>《无公害食品</w:t>
      </w:r>
      <w:r>
        <w:rPr>
          <w:kern w:val="0"/>
        </w:rPr>
        <w:t>——</w:t>
      </w:r>
      <w:r>
        <w:rPr>
          <w:rFonts w:hint="eastAsia"/>
          <w:kern w:val="0"/>
        </w:rPr>
        <w:t>南美白对虾高位池养成技术规范》、</w:t>
      </w:r>
      <w:r>
        <w:rPr>
          <w:kern w:val="0"/>
        </w:rPr>
        <w:t>NY/5057</w:t>
      </w:r>
      <w:r>
        <w:rPr>
          <w:rFonts w:hint="eastAsia"/>
          <w:kern w:val="0"/>
        </w:rPr>
        <w:t>《无公害食品渔用药物使用准则》。</w:t>
      </w:r>
    </w:p>
    <w:p w:rsidR="007F5E47" w:rsidRDefault="007F5E47" w:rsidP="007F5E47">
      <w:pPr>
        <w:ind w:firstLine="422"/>
      </w:pPr>
      <w:r>
        <w:rPr>
          <w:rFonts w:hint="eastAsia"/>
          <w:b/>
          <w:bCs/>
        </w:rPr>
        <w:t>适宜区域</w:t>
      </w:r>
      <w:r>
        <w:rPr>
          <w:b/>
          <w:bCs/>
        </w:rPr>
        <w:t>:</w:t>
      </w:r>
      <w:r>
        <w:t xml:space="preserve"> </w:t>
      </w:r>
      <w:r>
        <w:rPr>
          <w:rFonts w:hint="eastAsia"/>
        </w:rPr>
        <w:t>适宜我国沿海及内陆盐度在</w:t>
      </w:r>
      <w:r>
        <w:t>0.5</w:t>
      </w:r>
      <w:r>
        <w:rPr>
          <w:rFonts w:hint="eastAsia"/>
        </w:rPr>
        <w:t>‰以上，水温</w:t>
      </w:r>
      <w:r>
        <w:t>18-35</w:t>
      </w:r>
      <w:r>
        <w:rPr>
          <w:rFonts w:hint="eastAsia"/>
        </w:rPr>
        <w:t>℃的地区养殖。</w:t>
      </w:r>
    </w:p>
    <w:p w:rsidR="007F5E47" w:rsidRDefault="007F5E47" w:rsidP="007F5E47">
      <w:pPr>
        <w:ind w:firstLine="422"/>
      </w:pPr>
      <w:r>
        <w:rPr>
          <w:rFonts w:hint="eastAsia"/>
          <w:b/>
          <w:bCs/>
        </w:rPr>
        <w:t>选育单位</w:t>
      </w:r>
      <w:r>
        <w:rPr>
          <w:b/>
          <w:bCs/>
        </w:rPr>
        <w:t>:</w:t>
      </w:r>
      <w:r>
        <w:rPr>
          <w:rFonts w:hint="eastAsia"/>
        </w:rPr>
        <w:t>中山大学</w:t>
      </w:r>
    </w:p>
    <w:p w:rsidR="007F5E47" w:rsidRDefault="007F5E47" w:rsidP="007F5E47">
      <w:pPr>
        <w:ind w:firstLine="420"/>
      </w:pPr>
      <w:r>
        <w:rPr>
          <w:rFonts w:hint="eastAsia"/>
        </w:rPr>
        <w:t>联系地址：广州市新港西路</w:t>
      </w:r>
      <w:r>
        <w:t>135</w:t>
      </w:r>
      <w:r>
        <w:rPr>
          <w:rFonts w:hint="eastAsia"/>
        </w:rPr>
        <w:t>号</w:t>
      </w:r>
    </w:p>
    <w:p w:rsidR="007F5E47" w:rsidRDefault="007F5E47" w:rsidP="007F5E47">
      <w:pPr>
        <w:ind w:firstLine="420"/>
      </w:pPr>
      <w:r>
        <w:rPr>
          <w:rFonts w:hint="eastAsia"/>
        </w:rPr>
        <w:t>邮政编码：</w:t>
      </w:r>
      <w:r>
        <w:t>510275</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人：何建国</w:t>
      </w:r>
      <w:r>
        <w:tab/>
      </w:r>
      <w:r>
        <w:tab/>
      </w:r>
    </w:p>
    <w:p w:rsidR="007F5E47" w:rsidRDefault="007F5E47" w:rsidP="007F5E47">
      <w:pPr>
        <w:ind w:firstLine="420"/>
      </w:pPr>
      <w:r>
        <w:rPr>
          <w:rFonts w:hint="eastAsia"/>
        </w:rPr>
        <w:t>联系电话：</w:t>
      </w:r>
      <w:r>
        <w:t>13825090465</w:t>
      </w:r>
    </w:p>
    <w:p w:rsidR="007F5E47" w:rsidRDefault="007F5E47" w:rsidP="007F5E47">
      <w:pPr>
        <w:ind w:firstLine="420"/>
      </w:pPr>
      <w:r>
        <w:rPr>
          <w:rFonts w:hint="eastAsia"/>
        </w:rPr>
        <w:t>电子邮箱：</w:t>
      </w:r>
      <w:r>
        <w:t>lsshjg@mail.sysu.edu.cn</w:t>
      </w:r>
    </w:p>
    <w:p w:rsidR="007F5E47" w:rsidRDefault="007F5E47" w:rsidP="00326819">
      <w:pPr>
        <w:pStyle w:val="4"/>
        <w:spacing w:before="156" w:after="156"/>
        <w:ind w:firstLine="422"/>
      </w:pPr>
      <w:bookmarkStart w:id="48" w:name="_Toc381287580"/>
      <w:bookmarkStart w:id="49" w:name="_Toc402257245"/>
      <w:bookmarkStart w:id="50" w:name="_Toc406755716"/>
      <w:bookmarkStart w:id="51" w:name="_Toc2548"/>
      <w:r>
        <w:rPr>
          <w:rFonts w:hint="eastAsia"/>
        </w:rPr>
        <w:t>H</w:t>
      </w:r>
      <w:r>
        <w:t>.</w:t>
      </w:r>
      <w:proofErr w:type="gramStart"/>
      <w:r>
        <w:rPr>
          <w:rFonts w:hint="eastAsia"/>
        </w:rPr>
        <w:t>凡纳滨对虾</w:t>
      </w:r>
      <w:proofErr w:type="gramEnd"/>
      <w:r>
        <w:rPr>
          <w:rFonts w:hint="eastAsia"/>
        </w:rPr>
        <w:t>“科海</w:t>
      </w:r>
      <w:r>
        <w:t>1</w:t>
      </w:r>
      <w:r>
        <w:rPr>
          <w:rFonts w:hint="eastAsia"/>
        </w:rPr>
        <w:t>号”</w:t>
      </w:r>
      <w:bookmarkEnd w:id="48"/>
      <w:bookmarkEnd w:id="49"/>
      <w:bookmarkEnd w:id="50"/>
      <w:bookmarkEnd w:id="51"/>
    </w:p>
    <w:p w:rsidR="007F5E47" w:rsidRDefault="007F5E47" w:rsidP="007F5E47">
      <w:pPr>
        <w:ind w:firstLine="422"/>
        <w:rPr>
          <w:b/>
          <w:bCs/>
        </w:rPr>
      </w:pPr>
      <w:bookmarkStart w:id="52" w:name="OLE_LINK2"/>
      <w:r>
        <w:rPr>
          <w:rFonts w:hint="eastAsia"/>
          <w:b/>
          <w:bCs/>
        </w:rPr>
        <w:t>品种来源</w:t>
      </w:r>
      <w:r>
        <w:rPr>
          <w:b/>
          <w:bCs/>
        </w:rPr>
        <w:t>:</w:t>
      </w:r>
      <w:r>
        <w:t>2002</w:t>
      </w:r>
      <w:r>
        <w:rPr>
          <w:rFonts w:hint="eastAsia"/>
        </w:rPr>
        <w:t>年从海南和广东等地的</w:t>
      </w:r>
      <w:r>
        <w:t>14</w:t>
      </w:r>
      <w:r>
        <w:rPr>
          <w:rFonts w:hint="eastAsia"/>
        </w:rPr>
        <w:t>个养殖基地收集从夏威夷引进并繁养</w:t>
      </w:r>
      <w:r>
        <w:t>4</w:t>
      </w:r>
      <w:r>
        <w:rPr>
          <w:rFonts w:hint="eastAsia"/>
        </w:rPr>
        <w:t>代的</w:t>
      </w:r>
      <w:proofErr w:type="gramStart"/>
      <w:r>
        <w:rPr>
          <w:rFonts w:hint="eastAsia"/>
        </w:rPr>
        <w:t>凡纳滨对虾</w:t>
      </w:r>
      <w:proofErr w:type="gramEnd"/>
      <w:r>
        <w:rPr>
          <w:rFonts w:hint="eastAsia"/>
        </w:rPr>
        <w:t>养殖群体，构建了育种的基础群体</w:t>
      </w:r>
      <w:bookmarkEnd w:id="52"/>
      <w:r>
        <w:rPr>
          <w:rFonts w:hint="eastAsia"/>
        </w:rPr>
        <w:t>，经过</w:t>
      </w:r>
      <w:r>
        <w:t>7</w:t>
      </w:r>
      <w:r>
        <w:rPr>
          <w:rFonts w:hint="eastAsia"/>
        </w:rPr>
        <w:t>代连续选育获得了</w:t>
      </w:r>
      <w:proofErr w:type="gramStart"/>
      <w:r>
        <w:rPr>
          <w:rFonts w:hint="eastAsia"/>
        </w:rPr>
        <w:t>凡纳滨对虾</w:t>
      </w:r>
      <w:proofErr w:type="gramEnd"/>
      <w:r>
        <w:rPr>
          <w:rFonts w:hint="eastAsia"/>
        </w:rPr>
        <w:t>“科海</w:t>
      </w:r>
      <w:r>
        <w:t>1</w:t>
      </w:r>
      <w:r>
        <w:rPr>
          <w:rFonts w:hint="eastAsia"/>
        </w:rPr>
        <w:t>号”。</w:t>
      </w:r>
    </w:p>
    <w:p w:rsidR="007F5E47" w:rsidRDefault="007F5E47" w:rsidP="007F5E47">
      <w:pPr>
        <w:ind w:firstLine="422"/>
        <w:rPr>
          <w:b/>
          <w:bCs/>
        </w:rPr>
      </w:pPr>
      <w:r>
        <w:rPr>
          <w:rFonts w:hint="eastAsia"/>
          <w:b/>
          <w:bCs/>
        </w:rPr>
        <w:t>审定情况</w:t>
      </w:r>
      <w:r>
        <w:rPr>
          <w:b/>
          <w:bCs/>
        </w:rPr>
        <w:t>:</w:t>
      </w:r>
      <w:r>
        <w:t>2010</w:t>
      </w:r>
      <w:r>
        <w:rPr>
          <w:rFonts w:hint="eastAsia"/>
        </w:rPr>
        <w:t>年通过了全国原种和良种委员会的审定</w:t>
      </w:r>
    </w:p>
    <w:p w:rsidR="007F5E47" w:rsidRDefault="007F5E47" w:rsidP="007F5E47">
      <w:pPr>
        <w:ind w:firstLine="422"/>
        <w:rPr>
          <w:b/>
          <w:bCs/>
        </w:rPr>
      </w:pPr>
      <w:r>
        <w:rPr>
          <w:rFonts w:hint="eastAsia"/>
          <w:b/>
          <w:bCs/>
        </w:rPr>
        <w:t>审定编号</w:t>
      </w:r>
      <w:r>
        <w:rPr>
          <w:b/>
          <w:bCs/>
        </w:rPr>
        <w:t>:</w:t>
      </w:r>
      <w:r>
        <w:rPr>
          <w:rFonts w:hint="eastAsia"/>
        </w:rPr>
        <w:t>品种登记号：</w:t>
      </w:r>
      <w:r>
        <w:t>GS01-006-2010</w:t>
      </w:r>
    </w:p>
    <w:p w:rsidR="007F5E47" w:rsidRDefault="007F5E47" w:rsidP="007F5E47">
      <w:pPr>
        <w:ind w:firstLine="422"/>
      </w:pPr>
      <w:r>
        <w:rPr>
          <w:rFonts w:hint="eastAsia"/>
          <w:b/>
          <w:bCs/>
        </w:rPr>
        <w:t>特征特性：</w:t>
      </w:r>
      <w:r>
        <w:rPr>
          <w:rFonts w:hint="eastAsia"/>
        </w:rPr>
        <w:t>选育群体正常体色为青蓝色，成虾全身分为头胸部和腹部，体覆被一层透明的甲壳，头胸甲前端中央突出，形成额角，其上下缘均具齿，额角基部两侧各有一具柄的复眼；额剑短，长度不超出第</w:t>
      </w:r>
      <w:r>
        <w:t>1</w:t>
      </w:r>
      <w:r>
        <w:rPr>
          <w:rFonts w:hint="eastAsia"/>
        </w:rPr>
        <w:t>触角柄的第</w:t>
      </w:r>
      <w:r>
        <w:t>2</w:t>
      </w:r>
      <w:r>
        <w:rPr>
          <w:rFonts w:hint="eastAsia"/>
        </w:rPr>
        <w:t>节；额角侧沟比较短，到胃上刺下方即消失。头胸甲具肝刺及触角刺；肝刺明显；腹部第</w:t>
      </w:r>
      <w:r>
        <w:t>4</w:t>
      </w:r>
      <w:r>
        <w:rPr>
          <w:rFonts w:hint="eastAsia"/>
        </w:rPr>
        <w:t>～</w:t>
      </w:r>
      <w:r>
        <w:t>6</w:t>
      </w:r>
      <w:r>
        <w:rPr>
          <w:rFonts w:hint="eastAsia"/>
        </w:rPr>
        <w:t>节具背脊，尾节具中央沟，但</w:t>
      </w:r>
      <w:proofErr w:type="gramStart"/>
      <w:r>
        <w:rPr>
          <w:rFonts w:hint="eastAsia"/>
        </w:rPr>
        <w:t>不具缘侧刺</w:t>
      </w:r>
      <w:proofErr w:type="gramEnd"/>
      <w:r>
        <w:rPr>
          <w:rFonts w:hint="eastAsia"/>
        </w:rPr>
        <w:t>。第</w:t>
      </w:r>
      <w:r>
        <w:t>1</w:t>
      </w:r>
      <w:proofErr w:type="gramStart"/>
      <w:r>
        <w:rPr>
          <w:rFonts w:hint="eastAsia"/>
        </w:rPr>
        <w:t>触角具双鞭</w:t>
      </w:r>
      <w:proofErr w:type="gramEnd"/>
      <w:r>
        <w:rPr>
          <w:rFonts w:hint="eastAsia"/>
        </w:rPr>
        <w:t>，内鞭较外鞭纤细，长度大致相等，但皆短小，约为第</w:t>
      </w:r>
      <w:r>
        <w:t>1</w:t>
      </w:r>
      <w:r>
        <w:rPr>
          <w:rFonts w:hint="eastAsia"/>
        </w:rPr>
        <w:t>触角</w:t>
      </w:r>
      <w:proofErr w:type="gramStart"/>
      <w:r>
        <w:rPr>
          <w:rFonts w:hint="eastAsia"/>
        </w:rPr>
        <w:t>柄</w:t>
      </w:r>
      <w:proofErr w:type="gramEnd"/>
      <w:r>
        <w:rPr>
          <w:rFonts w:hint="eastAsia"/>
        </w:rPr>
        <w:t>长度的</w:t>
      </w:r>
      <w:r>
        <w:t>1/3</w:t>
      </w:r>
      <w:r>
        <w:rPr>
          <w:rFonts w:hint="eastAsia"/>
        </w:rPr>
        <w:t>。第</w:t>
      </w:r>
      <w:r>
        <w:t>1-3</w:t>
      </w:r>
      <w:r>
        <w:rPr>
          <w:rFonts w:hint="eastAsia"/>
        </w:rPr>
        <w:t>对步足的上肢十分发达，呈</w:t>
      </w:r>
      <w:proofErr w:type="gramStart"/>
      <w:r>
        <w:rPr>
          <w:rFonts w:hint="eastAsia"/>
        </w:rPr>
        <w:t>螯</w:t>
      </w:r>
      <w:proofErr w:type="gramEnd"/>
      <w:r>
        <w:rPr>
          <w:rFonts w:hint="eastAsia"/>
        </w:rPr>
        <w:t>形；第</w:t>
      </w:r>
      <w:r>
        <w:t>4-5</w:t>
      </w:r>
      <w:r>
        <w:rPr>
          <w:rFonts w:hint="eastAsia"/>
        </w:rPr>
        <w:t>对步足无</w:t>
      </w:r>
      <w:proofErr w:type="gramStart"/>
      <w:r>
        <w:rPr>
          <w:rFonts w:hint="eastAsia"/>
        </w:rPr>
        <w:t>螯</w:t>
      </w:r>
      <w:proofErr w:type="gramEnd"/>
      <w:r>
        <w:rPr>
          <w:rFonts w:hint="eastAsia"/>
        </w:rPr>
        <w:t>，第</w:t>
      </w:r>
      <w:r>
        <w:t>5</w:t>
      </w:r>
      <w:r>
        <w:rPr>
          <w:rFonts w:hint="eastAsia"/>
        </w:rPr>
        <w:t>步足具雏形外肢。齿式为</w:t>
      </w:r>
      <w:r>
        <w:t>8-9/1-2</w:t>
      </w:r>
      <w:r>
        <w:rPr>
          <w:rFonts w:hint="eastAsia"/>
        </w:rPr>
        <w:t>。头胸甲较短，体长</w:t>
      </w:r>
      <w:r>
        <w:t>/</w:t>
      </w:r>
      <w:r>
        <w:rPr>
          <w:rFonts w:hint="eastAsia"/>
        </w:rPr>
        <w:t>头胸甲长为</w:t>
      </w:r>
      <w:r>
        <w:t>3.68</w:t>
      </w:r>
      <w:r>
        <w:rPr>
          <w:rFonts w:hint="eastAsia"/>
        </w:rPr>
        <w:t>±</w:t>
      </w:r>
      <w:r>
        <w:t>0.20</w:t>
      </w:r>
    </w:p>
    <w:p w:rsidR="007F5E47" w:rsidRDefault="007F5E47" w:rsidP="007F5E47">
      <w:pPr>
        <w:ind w:firstLine="422"/>
      </w:pPr>
      <w:r>
        <w:rPr>
          <w:rFonts w:hint="eastAsia"/>
          <w:b/>
          <w:bCs/>
        </w:rPr>
        <w:t>经济性状</w:t>
      </w:r>
      <w:r>
        <w:rPr>
          <w:b/>
          <w:bCs/>
        </w:rPr>
        <w:t>:</w:t>
      </w:r>
      <w:r>
        <w:rPr>
          <w:rFonts w:hint="eastAsia"/>
        </w:rPr>
        <w:t>适宜高密度养殖，生长速度快，适应性强。在</w:t>
      </w:r>
      <w:r>
        <w:t>8</w:t>
      </w:r>
      <w:r>
        <w:rPr>
          <w:rFonts w:hint="eastAsia"/>
        </w:rPr>
        <w:t>，</w:t>
      </w:r>
      <w:r>
        <w:t>10</w:t>
      </w:r>
      <w:r>
        <w:rPr>
          <w:rFonts w:hint="eastAsia"/>
        </w:rPr>
        <w:t>，</w:t>
      </w:r>
      <w:r>
        <w:t>12</w:t>
      </w:r>
      <w:r>
        <w:rPr>
          <w:rFonts w:hint="eastAsia"/>
        </w:rPr>
        <w:t>，</w:t>
      </w:r>
      <w:r>
        <w:t>14</w:t>
      </w:r>
      <w:r>
        <w:rPr>
          <w:rFonts w:hint="eastAsia"/>
        </w:rPr>
        <w:t>万尾</w:t>
      </w:r>
      <w:r>
        <w:t>/</w:t>
      </w:r>
      <w:r>
        <w:rPr>
          <w:rFonts w:hint="eastAsia"/>
        </w:rPr>
        <w:t>亩的养殖条件下，养殖</w:t>
      </w:r>
      <w:r>
        <w:t>100</w:t>
      </w:r>
      <w:r>
        <w:rPr>
          <w:rFonts w:hint="eastAsia"/>
        </w:rPr>
        <w:t>天平均体重比当地养殖的商业苗种分别增加</w:t>
      </w:r>
      <w:r>
        <w:t>12.6%</w:t>
      </w:r>
      <w:r>
        <w:rPr>
          <w:rFonts w:hint="eastAsia"/>
        </w:rPr>
        <w:t>，</w:t>
      </w:r>
      <w:r>
        <w:t>23.6%</w:t>
      </w:r>
      <w:r>
        <w:rPr>
          <w:rFonts w:hint="eastAsia"/>
        </w:rPr>
        <w:t>，</w:t>
      </w:r>
      <w:r>
        <w:t>25.7%</w:t>
      </w:r>
      <w:r>
        <w:rPr>
          <w:rFonts w:hint="eastAsia"/>
        </w:rPr>
        <w:t>和</w:t>
      </w:r>
      <w:r>
        <w:t>41.7%</w:t>
      </w:r>
      <w:r>
        <w:rPr>
          <w:rFonts w:hint="eastAsia"/>
        </w:rPr>
        <w:t>，养殖成活率分别提高</w:t>
      </w:r>
      <w:r>
        <w:t>3%</w:t>
      </w:r>
      <w:r>
        <w:rPr>
          <w:rFonts w:hint="eastAsia"/>
        </w:rPr>
        <w:t>，</w:t>
      </w:r>
      <w:r>
        <w:t>7%</w:t>
      </w:r>
      <w:r>
        <w:rPr>
          <w:rFonts w:hint="eastAsia"/>
        </w:rPr>
        <w:t>，</w:t>
      </w:r>
      <w:r>
        <w:t>8.6%</w:t>
      </w:r>
      <w:r>
        <w:rPr>
          <w:rFonts w:hint="eastAsia"/>
        </w:rPr>
        <w:t>和</w:t>
      </w:r>
      <w:r>
        <w:t>14%</w:t>
      </w:r>
      <w:r>
        <w:rPr>
          <w:rFonts w:hint="eastAsia"/>
        </w:rPr>
        <w:t>。</w:t>
      </w:r>
    </w:p>
    <w:p w:rsidR="007F5E47" w:rsidRDefault="007F5E47" w:rsidP="007F5E47">
      <w:pPr>
        <w:ind w:firstLine="422"/>
      </w:pPr>
      <w:r>
        <w:rPr>
          <w:rFonts w:hint="eastAsia"/>
          <w:b/>
          <w:bCs/>
        </w:rPr>
        <w:t>产量表现</w:t>
      </w:r>
      <w:r>
        <w:rPr>
          <w:b/>
          <w:bCs/>
        </w:rPr>
        <w:t>:</w:t>
      </w:r>
      <w:r>
        <w:t>2009</w:t>
      </w:r>
      <w:r>
        <w:rPr>
          <w:rFonts w:hint="eastAsia"/>
        </w:rPr>
        <w:t>年</w:t>
      </w:r>
      <w:r>
        <w:t>5</w:t>
      </w:r>
      <w:r>
        <w:rPr>
          <w:rFonts w:hint="eastAsia"/>
        </w:rPr>
        <w:t>月至</w:t>
      </w:r>
      <w:r>
        <w:t>8</w:t>
      </w:r>
      <w:r>
        <w:rPr>
          <w:rFonts w:hint="eastAsia"/>
        </w:rPr>
        <w:t>月，在海南东方中科海洋生物育种有限公司板桥基地进行了《凡纳滨对虾“科海</w:t>
      </w:r>
      <w:r>
        <w:t>1</w:t>
      </w:r>
      <w:r>
        <w:rPr>
          <w:rFonts w:hint="eastAsia"/>
        </w:rPr>
        <w:t>号”放养密度与养殖规格关系对比测试》实验。在放养密度分别为</w:t>
      </w:r>
      <w:r>
        <w:t>8</w:t>
      </w:r>
      <w:r>
        <w:rPr>
          <w:rFonts w:hint="eastAsia"/>
        </w:rPr>
        <w:t>，</w:t>
      </w:r>
      <w:r>
        <w:t>10</w:t>
      </w:r>
      <w:r>
        <w:rPr>
          <w:rFonts w:hint="eastAsia"/>
        </w:rPr>
        <w:t>，</w:t>
      </w:r>
      <w:r>
        <w:t>12</w:t>
      </w:r>
      <w:r>
        <w:rPr>
          <w:rFonts w:hint="eastAsia"/>
        </w:rPr>
        <w:t>，</w:t>
      </w:r>
      <w:r>
        <w:t>14</w:t>
      </w:r>
      <w:r>
        <w:rPr>
          <w:rFonts w:hint="eastAsia"/>
        </w:rPr>
        <w:t>万尾</w:t>
      </w:r>
      <w:r>
        <w:t>/</w:t>
      </w:r>
      <w:r>
        <w:rPr>
          <w:rFonts w:hint="eastAsia"/>
        </w:rPr>
        <w:t>亩的情况下养殖</w:t>
      </w:r>
      <w:r>
        <w:t>100</w:t>
      </w:r>
      <w:r>
        <w:rPr>
          <w:rFonts w:hint="eastAsia"/>
        </w:rPr>
        <w:t>天，结果表明：“科海</w:t>
      </w:r>
      <w:r>
        <w:t>1</w:t>
      </w:r>
      <w:r>
        <w:rPr>
          <w:rFonts w:hint="eastAsia"/>
        </w:rPr>
        <w:t>号”比海南当地商业苗种体重平均增幅分别为</w:t>
      </w:r>
      <w:r>
        <w:t>12.6%</w:t>
      </w:r>
      <w:r>
        <w:rPr>
          <w:rFonts w:hint="eastAsia"/>
        </w:rPr>
        <w:t>，</w:t>
      </w:r>
      <w:r>
        <w:t>23.6%</w:t>
      </w:r>
      <w:r>
        <w:rPr>
          <w:rFonts w:hint="eastAsia"/>
        </w:rPr>
        <w:t>，</w:t>
      </w:r>
      <w:r>
        <w:t>25.7%</w:t>
      </w:r>
      <w:r>
        <w:rPr>
          <w:rFonts w:hint="eastAsia"/>
        </w:rPr>
        <w:t>和</w:t>
      </w:r>
      <w:r>
        <w:t>41.7%</w:t>
      </w:r>
      <w:r>
        <w:rPr>
          <w:rFonts w:hint="eastAsia"/>
        </w:rPr>
        <w:t>，养殖成活率分别提高</w:t>
      </w:r>
      <w:r>
        <w:t>3%</w:t>
      </w:r>
      <w:r>
        <w:rPr>
          <w:rFonts w:hint="eastAsia"/>
        </w:rPr>
        <w:t>，</w:t>
      </w:r>
      <w:r>
        <w:t>7%</w:t>
      </w:r>
      <w:r>
        <w:rPr>
          <w:rFonts w:hint="eastAsia"/>
        </w:rPr>
        <w:t>，</w:t>
      </w:r>
      <w:r>
        <w:t>8.6%</w:t>
      </w:r>
      <w:r>
        <w:rPr>
          <w:rFonts w:hint="eastAsia"/>
        </w:rPr>
        <w:t>和</w:t>
      </w:r>
      <w:r>
        <w:t>14%</w:t>
      </w:r>
      <w:r>
        <w:rPr>
          <w:rFonts w:hint="eastAsia"/>
        </w:rPr>
        <w:t>，经济效益分别增加</w:t>
      </w:r>
      <w:r>
        <w:t>24.7%</w:t>
      </w:r>
      <w:r>
        <w:rPr>
          <w:rFonts w:hint="eastAsia"/>
        </w:rPr>
        <w:t>，</w:t>
      </w:r>
      <w:r>
        <w:t>32.3%</w:t>
      </w:r>
      <w:r>
        <w:rPr>
          <w:rFonts w:hint="eastAsia"/>
        </w:rPr>
        <w:t>，</w:t>
      </w:r>
      <w:r>
        <w:t>74.7%</w:t>
      </w:r>
      <w:r>
        <w:rPr>
          <w:rFonts w:hint="eastAsia"/>
        </w:rPr>
        <w:t>，</w:t>
      </w:r>
      <w:r>
        <w:t>92.7%</w:t>
      </w:r>
      <w:r>
        <w:rPr>
          <w:rFonts w:hint="eastAsia"/>
        </w:rPr>
        <w:t>。</w:t>
      </w:r>
    </w:p>
    <w:p w:rsidR="007F5E47" w:rsidRDefault="007F5E47" w:rsidP="007F5E47">
      <w:pPr>
        <w:ind w:firstLine="420"/>
      </w:pPr>
      <w:r>
        <w:rPr>
          <w:rFonts w:hint="eastAsia"/>
        </w:rPr>
        <w:lastRenderedPageBreak/>
        <w:t>从</w:t>
      </w:r>
      <w:r>
        <w:t>2007</w:t>
      </w:r>
      <w:r>
        <w:rPr>
          <w:rFonts w:hint="eastAsia"/>
        </w:rPr>
        <w:t>年开始，在我国沿海对虾养殖地区进行的生产性试验养殖结果表明，选育的“科海</w:t>
      </w:r>
      <w:r>
        <w:t>1</w:t>
      </w:r>
      <w:r>
        <w:rPr>
          <w:rFonts w:hint="eastAsia"/>
        </w:rPr>
        <w:t>号”苗种在生产性中间测试过程中，深受各参与测试的地区养殖业者欢迎。</w:t>
      </w:r>
      <w:r>
        <w:t xml:space="preserve"> </w:t>
      </w:r>
      <w:r>
        <w:rPr>
          <w:rFonts w:hint="eastAsia"/>
        </w:rPr>
        <w:t>在天津市南区水产技术推广站、河北乐亭县水产技术推广站、海南省东方市海洋与渔业局、海南省昌江县海洋与渔业局、海南省乐东县海洋与渔业局等部门的生产性中间测试中，“科海</w:t>
      </w:r>
      <w:r>
        <w:t>1</w:t>
      </w:r>
      <w:r>
        <w:rPr>
          <w:rFonts w:hint="eastAsia"/>
        </w:rPr>
        <w:t>号”累计放苗</w:t>
      </w:r>
      <w:r>
        <w:t>10.5</w:t>
      </w:r>
      <w:r>
        <w:rPr>
          <w:rFonts w:hint="eastAsia"/>
        </w:rPr>
        <w:t>亿尾，养殖面积达</w:t>
      </w:r>
      <w:r>
        <w:t>1.2</w:t>
      </w:r>
      <w:r>
        <w:rPr>
          <w:rFonts w:hint="eastAsia"/>
        </w:rPr>
        <w:t>万亩，均表现出发病率低，生长优势明显，饵料系数低等优点，养殖效益比一般苗种增幅达</w:t>
      </w:r>
      <w:r>
        <w:t>10-20%</w:t>
      </w:r>
      <w:r>
        <w:rPr>
          <w:rFonts w:hint="eastAsia"/>
        </w:rPr>
        <w:t>，为当地养殖业者带来较好的经济效益，也为参与测试的地区带来较好的社会效益，受到广大养殖业者的欢迎。利用“科海</w:t>
      </w:r>
      <w:r>
        <w:t>1</w:t>
      </w:r>
      <w:r>
        <w:rPr>
          <w:rFonts w:hint="eastAsia"/>
        </w:rPr>
        <w:t>号”的无节幼体在海南部分育苗场进行育苗生产，其出苗率明显高于进口幼体，如海南文昌冯家湾海生育苗场和海南省东方</w:t>
      </w:r>
      <w:proofErr w:type="gramStart"/>
      <w:r>
        <w:rPr>
          <w:rFonts w:hint="eastAsia"/>
        </w:rPr>
        <w:t>市翁海荣</w:t>
      </w:r>
      <w:proofErr w:type="gramEnd"/>
      <w:r>
        <w:rPr>
          <w:rFonts w:hint="eastAsia"/>
        </w:rPr>
        <w:t>个体育苗场连续多批次使用“科海</w:t>
      </w:r>
      <w:r>
        <w:t>1</w:t>
      </w:r>
      <w:r>
        <w:rPr>
          <w:rFonts w:hint="eastAsia"/>
        </w:rPr>
        <w:t>号”幼体进行育苗，其育苗出苗率均明显高于进口</w:t>
      </w:r>
      <w:r>
        <w:t>SIS</w:t>
      </w:r>
      <w:r>
        <w:rPr>
          <w:rFonts w:hint="eastAsia"/>
        </w:rPr>
        <w:t>和</w:t>
      </w:r>
      <w:r>
        <w:t>OI</w:t>
      </w:r>
      <w:r>
        <w:rPr>
          <w:rFonts w:hint="eastAsia"/>
        </w:rPr>
        <w:t>苗种。“科海</w:t>
      </w:r>
      <w:r>
        <w:t>1</w:t>
      </w:r>
      <w:r>
        <w:rPr>
          <w:rFonts w:hint="eastAsia"/>
        </w:rPr>
        <w:t>号”幼体变态整齐，育苗过程易操作，显示出良好的经济效益。</w:t>
      </w:r>
    </w:p>
    <w:p w:rsidR="007F5E47" w:rsidRDefault="007F5E47" w:rsidP="007F5E47">
      <w:pPr>
        <w:ind w:firstLine="422"/>
      </w:pPr>
      <w:r>
        <w:rPr>
          <w:rFonts w:hint="eastAsia"/>
          <w:b/>
          <w:bCs/>
        </w:rPr>
        <w:t>栽培（养殖）要点</w:t>
      </w:r>
      <w:r>
        <w:rPr>
          <w:b/>
          <w:bCs/>
        </w:rPr>
        <w:t>:</w:t>
      </w:r>
    </w:p>
    <w:p w:rsidR="007F5E47" w:rsidRDefault="007F5E47" w:rsidP="007F5E47">
      <w:pPr>
        <w:ind w:firstLine="420"/>
      </w:pPr>
      <w:r>
        <w:t>1.</w:t>
      </w:r>
      <w:r>
        <w:rPr>
          <w:rFonts w:hint="eastAsia"/>
        </w:rPr>
        <w:t>为保证质量，须从申报单位指定的</w:t>
      </w:r>
      <w:proofErr w:type="gramStart"/>
      <w:r>
        <w:rPr>
          <w:rFonts w:hint="eastAsia"/>
        </w:rPr>
        <w:t>凡纳滨对虾</w:t>
      </w:r>
      <w:proofErr w:type="gramEnd"/>
      <w:r>
        <w:rPr>
          <w:rFonts w:hint="eastAsia"/>
        </w:rPr>
        <w:t>“科海</w:t>
      </w:r>
      <w:r>
        <w:t>1</w:t>
      </w:r>
      <w:r>
        <w:rPr>
          <w:rFonts w:hint="eastAsia"/>
        </w:rPr>
        <w:t>号”良种场获得种苗，并遵守授权生产协定。</w:t>
      </w:r>
    </w:p>
    <w:p w:rsidR="007F5E47" w:rsidRDefault="007F5E47" w:rsidP="007F5E47">
      <w:pPr>
        <w:ind w:firstLine="420"/>
      </w:pPr>
      <w:r>
        <w:t>2.</w:t>
      </w:r>
      <w:r>
        <w:rPr>
          <w:rFonts w:hint="eastAsia"/>
        </w:rPr>
        <w:t>在标粗和养成过程中，严格按照申报单位制订的养殖生产规范执行</w:t>
      </w:r>
      <w:r>
        <w:t xml:space="preserve"> </w:t>
      </w:r>
    </w:p>
    <w:p w:rsidR="007F5E47" w:rsidRDefault="007F5E47" w:rsidP="007F5E47">
      <w:pPr>
        <w:ind w:firstLine="420"/>
      </w:pPr>
      <w:r>
        <w:rPr>
          <w:rFonts w:hint="eastAsia"/>
        </w:rPr>
        <w:t>（</w:t>
      </w:r>
      <w:r>
        <w:t>1</w:t>
      </w:r>
      <w:r>
        <w:rPr>
          <w:rFonts w:hint="eastAsia"/>
        </w:rPr>
        <w:t>）水质要求：水源水质应符合</w:t>
      </w:r>
      <w:r>
        <w:t>GB 11607</w:t>
      </w:r>
      <w:r>
        <w:rPr>
          <w:rFonts w:hint="eastAsia"/>
        </w:rPr>
        <w:t>的规定，海水水质应符合</w:t>
      </w:r>
      <w:r>
        <w:t>NY 5052</w:t>
      </w:r>
      <w:r>
        <w:rPr>
          <w:rFonts w:hint="eastAsia"/>
        </w:rPr>
        <w:t>的规定。</w:t>
      </w:r>
    </w:p>
    <w:p w:rsidR="007F5E47" w:rsidRDefault="007F5E47" w:rsidP="007F5E47">
      <w:pPr>
        <w:ind w:firstLine="420"/>
      </w:pPr>
      <w:r>
        <w:rPr>
          <w:rFonts w:hint="eastAsia"/>
        </w:rPr>
        <w:t>（</w:t>
      </w:r>
      <w:r>
        <w:t>2</w:t>
      </w:r>
      <w:r>
        <w:rPr>
          <w:rFonts w:hint="eastAsia"/>
        </w:rPr>
        <w:t>）标粗分苗：子母塘水温差别不超过</w:t>
      </w:r>
      <w:r>
        <w:t>3</w:t>
      </w:r>
      <w:r>
        <w:rPr>
          <w:rFonts w:hint="eastAsia"/>
        </w:rPr>
        <w:t>度，盐度差不超</w:t>
      </w:r>
      <w:r>
        <w:t>3</w:t>
      </w:r>
      <w:r>
        <w:rPr>
          <w:rFonts w:hint="eastAsia"/>
        </w:rPr>
        <w:t>‰；分苗前</w:t>
      </w:r>
      <w:proofErr w:type="gramStart"/>
      <w:r>
        <w:rPr>
          <w:rFonts w:hint="eastAsia"/>
        </w:rPr>
        <w:t>母塘须</w:t>
      </w:r>
      <w:proofErr w:type="gramEnd"/>
      <w:r>
        <w:rPr>
          <w:rFonts w:hint="eastAsia"/>
        </w:rPr>
        <w:t>经</w:t>
      </w:r>
      <w:r>
        <w:t>2~3</w:t>
      </w:r>
      <w:r>
        <w:rPr>
          <w:rFonts w:hint="eastAsia"/>
        </w:rPr>
        <w:t>次以上换水处理，对虾</w:t>
      </w:r>
      <w:proofErr w:type="gramStart"/>
      <w:r>
        <w:rPr>
          <w:rFonts w:hint="eastAsia"/>
        </w:rPr>
        <w:t>苗进行</w:t>
      </w:r>
      <w:proofErr w:type="gramEnd"/>
      <w:r>
        <w:rPr>
          <w:rFonts w:hint="eastAsia"/>
        </w:rPr>
        <w:t>适应性锻炼；分苗时气温与水温相差不能超过</w:t>
      </w:r>
      <w:r>
        <w:t>5</w:t>
      </w:r>
      <w:r>
        <w:rPr>
          <w:rFonts w:hint="eastAsia"/>
        </w:rPr>
        <w:t>℃；淘汰</w:t>
      </w:r>
      <w:proofErr w:type="gramStart"/>
      <w:r>
        <w:rPr>
          <w:rFonts w:hint="eastAsia"/>
        </w:rPr>
        <w:t>标粗塘塘底</w:t>
      </w:r>
      <w:proofErr w:type="gramEnd"/>
      <w:r>
        <w:rPr>
          <w:rFonts w:hint="eastAsia"/>
        </w:rPr>
        <w:t>苗。</w:t>
      </w:r>
    </w:p>
    <w:p w:rsidR="007F5E47" w:rsidRDefault="007F5E47" w:rsidP="007F5E47">
      <w:pPr>
        <w:ind w:firstLine="420"/>
      </w:pPr>
      <w:r>
        <w:rPr>
          <w:rFonts w:hint="eastAsia"/>
        </w:rPr>
        <w:t>（</w:t>
      </w:r>
      <w:r>
        <w:t>3</w:t>
      </w:r>
      <w:r>
        <w:rPr>
          <w:rFonts w:hint="eastAsia"/>
        </w:rPr>
        <w:t>）养殖过程：养殖前中期（</w:t>
      </w:r>
      <w:r>
        <w:t>50</w:t>
      </w:r>
      <w:r>
        <w:rPr>
          <w:rFonts w:hint="eastAsia"/>
        </w:rPr>
        <w:t>天前）不换水，定期添加少量新水每次</w:t>
      </w:r>
      <w:r>
        <w:t>3-5</w:t>
      </w:r>
      <w:r>
        <w:rPr>
          <w:rFonts w:hint="eastAsia"/>
        </w:rPr>
        <w:t>厘米，直到水位达到并保持正常养殖水位；使用增氧机保证池水最低溶氧不低于</w:t>
      </w:r>
      <w:r>
        <w:t>3</w:t>
      </w:r>
      <w:r>
        <w:rPr>
          <w:rFonts w:hint="eastAsia"/>
        </w:rPr>
        <w:t>毫克</w:t>
      </w:r>
      <w:r>
        <w:t>/</w:t>
      </w:r>
      <w:r>
        <w:rPr>
          <w:rFonts w:hint="eastAsia"/>
        </w:rPr>
        <w:t>升；面积小于</w:t>
      </w:r>
      <w:r>
        <w:t>6</w:t>
      </w:r>
      <w:r>
        <w:rPr>
          <w:rFonts w:hint="eastAsia"/>
        </w:rPr>
        <w:t>亩的池塘，增氧机单层排布；面积超过</w:t>
      </w:r>
      <w:r>
        <w:t>6</w:t>
      </w:r>
      <w:r>
        <w:rPr>
          <w:rFonts w:hint="eastAsia"/>
        </w:rPr>
        <w:t>亩的池塘，增氧机应双层排布，以使中央污染区面积缩小；控制放苗数量在</w:t>
      </w:r>
      <w:r>
        <w:t>10-14</w:t>
      </w:r>
      <w:r>
        <w:rPr>
          <w:rFonts w:hint="eastAsia"/>
        </w:rPr>
        <w:t>万尾</w:t>
      </w:r>
      <w:r>
        <w:t>/</w:t>
      </w:r>
      <w:r>
        <w:rPr>
          <w:rFonts w:hint="eastAsia"/>
        </w:rPr>
        <w:t>亩。</w:t>
      </w:r>
    </w:p>
    <w:p w:rsidR="007F5E47" w:rsidRDefault="007F5E47" w:rsidP="007F5E47">
      <w:pPr>
        <w:ind w:firstLine="422"/>
      </w:pPr>
      <w:r>
        <w:rPr>
          <w:rFonts w:hint="eastAsia"/>
          <w:b/>
          <w:bCs/>
        </w:rPr>
        <w:t>适宜区域</w:t>
      </w:r>
      <w:r>
        <w:rPr>
          <w:b/>
          <w:bCs/>
        </w:rPr>
        <w:t>:</w:t>
      </w:r>
      <w:r>
        <w:rPr>
          <w:rFonts w:hint="eastAsia"/>
        </w:rPr>
        <w:t>适宜我国广大海水及咸淡水区域（包括滩涂、湿地、河口地区）养殖。</w:t>
      </w:r>
    </w:p>
    <w:p w:rsidR="007F5E47" w:rsidRDefault="007F5E47" w:rsidP="007F5E47">
      <w:pPr>
        <w:ind w:firstLine="422"/>
        <w:rPr>
          <w:b/>
          <w:bCs/>
        </w:rPr>
      </w:pPr>
      <w:r>
        <w:rPr>
          <w:rFonts w:hint="eastAsia"/>
          <w:b/>
          <w:bCs/>
        </w:rPr>
        <w:t>选育（引进）单位：</w:t>
      </w:r>
    </w:p>
    <w:p w:rsidR="007F5E47" w:rsidRDefault="007F5E47" w:rsidP="007F5E47">
      <w:pPr>
        <w:ind w:firstLine="420"/>
      </w:pPr>
      <w:r>
        <w:t>1.</w:t>
      </w:r>
      <w:r>
        <w:rPr>
          <w:rFonts w:hint="eastAsia"/>
        </w:rPr>
        <w:t>中国科学院海洋研究所</w:t>
      </w:r>
    </w:p>
    <w:p w:rsidR="007F5E47" w:rsidRDefault="007F5E47" w:rsidP="007F5E47">
      <w:pPr>
        <w:ind w:firstLine="420"/>
      </w:pPr>
      <w:r>
        <w:rPr>
          <w:rFonts w:hint="eastAsia"/>
        </w:rPr>
        <w:t>联系地址：青岛市南海路</w:t>
      </w:r>
      <w:r>
        <w:t>7</w:t>
      </w:r>
      <w:r>
        <w:rPr>
          <w:rFonts w:hint="eastAsia"/>
        </w:rPr>
        <w:t>号</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人：相建海</w:t>
      </w:r>
    </w:p>
    <w:p w:rsidR="007F5E47" w:rsidRDefault="007F5E47" w:rsidP="007F5E47">
      <w:pPr>
        <w:ind w:firstLine="420"/>
      </w:pPr>
      <w:r>
        <w:rPr>
          <w:rFonts w:hint="eastAsia"/>
        </w:rPr>
        <w:t>联系电话：</w:t>
      </w:r>
      <w:r>
        <w:rPr>
          <w:rFonts w:hint="eastAsia"/>
        </w:rPr>
        <w:t>0532-82898568</w:t>
      </w:r>
    </w:p>
    <w:p w:rsidR="007F5E47" w:rsidRDefault="007F5E47" w:rsidP="007F5E47">
      <w:pPr>
        <w:ind w:firstLine="420"/>
      </w:pPr>
      <w:r>
        <w:rPr>
          <w:rFonts w:hint="eastAsia"/>
        </w:rPr>
        <w:t>电子邮箱：</w:t>
      </w:r>
      <w:hyperlink r:id="rId9" w:history="1">
        <w:r>
          <w:rPr>
            <w:rFonts w:hint="eastAsia"/>
          </w:rPr>
          <w:t>jhxiang@qdio.ac.cn</w:t>
        </w:r>
      </w:hyperlink>
    </w:p>
    <w:p w:rsidR="007F5E47" w:rsidRDefault="007F5E47" w:rsidP="007F5E47">
      <w:pPr>
        <w:ind w:firstLine="420"/>
      </w:pPr>
      <w:r>
        <w:rPr>
          <w:rFonts w:hint="eastAsia"/>
        </w:rPr>
        <w:t xml:space="preserve">2. </w:t>
      </w:r>
      <w:r>
        <w:rPr>
          <w:rFonts w:hint="eastAsia"/>
        </w:rPr>
        <w:t>海南省昌江南疆生物技术有限公司</w:t>
      </w:r>
    </w:p>
    <w:p w:rsidR="007F5E47" w:rsidRDefault="007F5E47" w:rsidP="007F5E47">
      <w:pPr>
        <w:ind w:firstLine="420"/>
      </w:pPr>
      <w:r>
        <w:rPr>
          <w:rFonts w:hint="eastAsia"/>
        </w:rPr>
        <w:t>联系地址海南省三亚市河东路山水云天</w:t>
      </w:r>
      <w:r>
        <w:rPr>
          <w:rFonts w:hint="eastAsia"/>
        </w:rPr>
        <w:t>15</w:t>
      </w:r>
      <w:r>
        <w:rPr>
          <w:rFonts w:hint="eastAsia"/>
        </w:rPr>
        <w:t>楼</w:t>
      </w:r>
      <w:r>
        <w:rPr>
          <w:rFonts w:hint="eastAsia"/>
        </w:rPr>
        <w:t xml:space="preserve">8803. </w:t>
      </w:r>
    </w:p>
    <w:p w:rsidR="007F5E47" w:rsidRDefault="007F5E47" w:rsidP="007F5E47">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人：李义军</w:t>
      </w:r>
    </w:p>
    <w:p w:rsidR="007F5E47" w:rsidRDefault="007F5E47" w:rsidP="007F5E47">
      <w:pPr>
        <w:ind w:firstLine="420"/>
      </w:pPr>
      <w:r>
        <w:rPr>
          <w:rFonts w:hint="eastAsia"/>
        </w:rPr>
        <w:t>联系电话：</w:t>
      </w:r>
      <w:r>
        <w:rPr>
          <w:rFonts w:hint="eastAsia"/>
        </w:rPr>
        <w:t xml:space="preserve"> 13518896677</w:t>
      </w:r>
    </w:p>
    <w:p w:rsidR="007F5E47" w:rsidRDefault="007F5E47" w:rsidP="007F5E47">
      <w:pPr>
        <w:ind w:firstLine="420"/>
      </w:pPr>
      <w:r>
        <w:rPr>
          <w:rFonts w:hint="eastAsia"/>
        </w:rPr>
        <w:t>电子邮箱：</w:t>
      </w:r>
      <w:hyperlink r:id="rId10" w:history="1">
        <w:r>
          <w:rPr>
            <w:rFonts w:hint="eastAsia"/>
          </w:rPr>
          <w:t>liyijun1114@163.com</w:t>
        </w:r>
      </w:hyperlink>
    </w:p>
    <w:p w:rsidR="007F5E47" w:rsidRDefault="007F5E47" w:rsidP="00326819">
      <w:pPr>
        <w:pStyle w:val="4"/>
        <w:spacing w:before="156" w:after="156"/>
        <w:ind w:firstLine="422"/>
      </w:pPr>
      <w:bookmarkStart w:id="53" w:name="_Toc381287581"/>
      <w:bookmarkStart w:id="54" w:name="_Toc402257246"/>
      <w:bookmarkStart w:id="55" w:name="_Toc406755717"/>
      <w:bookmarkStart w:id="56" w:name="_Toc19421"/>
      <w:r>
        <w:rPr>
          <w:rFonts w:hint="eastAsia"/>
        </w:rPr>
        <w:t>I</w:t>
      </w:r>
      <w:r>
        <w:t>.</w:t>
      </w:r>
      <w:proofErr w:type="gramStart"/>
      <w:r>
        <w:rPr>
          <w:rFonts w:hint="eastAsia"/>
        </w:rPr>
        <w:t>凡纳滨对虾</w:t>
      </w:r>
      <w:proofErr w:type="gramEnd"/>
      <w:r>
        <w:rPr>
          <w:rFonts w:hint="eastAsia"/>
        </w:rPr>
        <w:t>“桂海</w:t>
      </w:r>
      <w:r>
        <w:t>1</w:t>
      </w:r>
      <w:r>
        <w:rPr>
          <w:rFonts w:hint="eastAsia"/>
        </w:rPr>
        <w:t>号”</w:t>
      </w:r>
      <w:bookmarkEnd w:id="53"/>
      <w:bookmarkEnd w:id="54"/>
      <w:bookmarkEnd w:id="55"/>
      <w:bookmarkEnd w:id="56"/>
    </w:p>
    <w:p w:rsidR="007F5E47" w:rsidRDefault="007F5E47" w:rsidP="007F5E47">
      <w:pPr>
        <w:ind w:firstLine="422"/>
        <w:rPr>
          <w:kern w:val="0"/>
        </w:rPr>
      </w:pPr>
      <w:r>
        <w:rPr>
          <w:rFonts w:hint="eastAsia"/>
          <w:b/>
          <w:kern w:val="0"/>
        </w:rPr>
        <w:t>品种来源</w:t>
      </w:r>
      <w:r>
        <w:rPr>
          <w:rFonts w:hint="eastAsia"/>
          <w:kern w:val="0"/>
        </w:rPr>
        <w:t>：亲本组合源于</w:t>
      </w:r>
      <w:proofErr w:type="gramStart"/>
      <w:r>
        <w:rPr>
          <w:rFonts w:hint="eastAsia"/>
          <w:kern w:val="0"/>
        </w:rPr>
        <w:t>凡纳滨对虾</w:t>
      </w:r>
      <w:proofErr w:type="gramEnd"/>
      <w:r>
        <w:rPr>
          <w:rFonts w:hint="eastAsia"/>
          <w:kern w:val="0"/>
        </w:rPr>
        <w:t>“桂海</w:t>
      </w:r>
      <w:r>
        <w:rPr>
          <w:kern w:val="0"/>
        </w:rPr>
        <w:t>1</w:t>
      </w:r>
      <w:r>
        <w:rPr>
          <w:rFonts w:hint="eastAsia"/>
          <w:kern w:val="0"/>
        </w:rPr>
        <w:t>号”选育群体中挑选的生长速度快、养殖成活率高、近亲系数低的家系；“桂海</w:t>
      </w:r>
      <w:r>
        <w:rPr>
          <w:kern w:val="0"/>
        </w:rPr>
        <w:t>1</w:t>
      </w:r>
      <w:r>
        <w:rPr>
          <w:rFonts w:hint="eastAsia"/>
          <w:kern w:val="0"/>
        </w:rPr>
        <w:t>号”由广西壮族自治区水产科学研究院（原广西壮族自治区水产研究所）选育获得。</w:t>
      </w:r>
    </w:p>
    <w:p w:rsidR="007F5E47" w:rsidRDefault="007F5E47" w:rsidP="007F5E47">
      <w:pPr>
        <w:ind w:firstLine="422"/>
        <w:rPr>
          <w:kern w:val="0"/>
        </w:rPr>
      </w:pPr>
      <w:r>
        <w:rPr>
          <w:rFonts w:hint="eastAsia"/>
          <w:b/>
          <w:kern w:val="0"/>
        </w:rPr>
        <w:t>审定情况</w:t>
      </w:r>
      <w:r>
        <w:rPr>
          <w:rFonts w:hint="eastAsia"/>
          <w:kern w:val="0"/>
        </w:rPr>
        <w:t>：于</w:t>
      </w:r>
      <w:r>
        <w:rPr>
          <w:kern w:val="0"/>
        </w:rPr>
        <w:t>2012</w:t>
      </w:r>
      <w:r>
        <w:rPr>
          <w:rFonts w:hint="eastAsia"/>
          <w:kern w:val="0"/>
        </w:rPr>
        <w:t>年通过了全国水产原、良种委员会的审定。</w:t>
      </w:r>
    </w:p>
    <w:p w:rsidR="007F5E47" w:rsidRDefault="007F5E47" w:rsidP="007F5E47">
      <w:pPr>
        <w:ind w:firstLine="422"/>
        <w:rPr>
          <w:kern w:val="0"/>
        </w:rPr>
      </w:pPr>
      <w:r>
        <w:rPr>
          <w:rFonts w:hint="eastAsia"/>
          <w:b/>
          <w:kern w:val="0"/>
        </w:rPr>
        <w:t>审定编号</w:t>
      </w:r>
      <w:r>
        <w:rPr>
          <w:rFonts w:hint="eastAsia"/>
          <w:kern w:val="0"/>
        </w:rPr>
        <w:t>：</w:t>
      </w:r>
      <w:r>
        <w:rPr>
          <w:kern w:val="0"/>
        </w:rPr>
        <w:t>GS-01-001-2012</w:t>
      </w:r>
    </w:p>
    <w:p w:rsidR="007F5E47" w:rsidRDefault="007F5E47" w:rsidP="007F5E47">
      <w:pPr>
        <w:ind w:firstLine="422"/>
        <w:rPr>
          <w:kern w:val="0"/>
        </w:rPr>
      </w:pPr>
      <w:r>
        <w:rPr>
          <w:rFonts w:hint="eastAsia"/>
          <w:b/>
          <w:kern w:val="0"/>
        </w:rPr>
        <w:t>特征特性：</w:t>
      </w:r>
      <w:r w:rsidR="00FA46BE">
        <w:rPr>
          <w:kern w:val="0"/>
        </w:rPr>
        <w:t xml:space="preserve"> </w:t>
      </w:r>
    </w:p>
    <w:p w:rsidR="007F5E47" w:rsidRDefault="007F5E47" w:rsidP="007F5E47">
      <w:pPr>
        <w:ind w:firstLine="420"/>
        <w:rPr>
          <w:kern w:val="0"/>
        </w:rPr>
      </w:pPr>
      <w:r>
        <w:rPr>
          <w:kern w:val="0"/>
        </w:rPr>
        <w:t xml:space="preserve">1. </w:t>
      </w:r>
      <w:r>
        <w:rPr>
          <w:rFonts w:hint="eastAsia"/>
          <w:kern w:val="0"/>
        </w:rPr>
        <w:t>生长速度快，尤其养殖</w:t>
      </w:r>
      <w:r>
        <w:rPr>
          <w:kern w:val="0"/>
        </w:rPr>
        <w:t>60</w:t>
      </w:r>
      <w:r>
        <w:rPr>
          <w:rFonts w:hint="eastAsia"/>
          <w:kern w:val="0"/>
        </w:rPr>
        <w:t>天后生长速度显著快于“进口</w:t>
      </w:r>
      <w:r>
        <w:rPr>
          <w:kern w:val="0"/>
        </w:rPr>
        <w:t>1</w:t>
      </w:r>
      <w:r>
        <w:rPr>
          <w:rFonts w:hint="eastAsia"/>
          <w:kern w:val="0"/>
        </w:rPr>
        <w:t>代苗”，适合于大规格对</w:t>
      </w:r>
      <w:r>
        <w:rPr>
          <w:rFonts w:hint="eastAsia"/>
          <w:kern w:val="0"/>
        </w:rPr>
        <w:lastRenderedPageBreak/>
        <w:t>虾养殖，养殖</w:t>
      </w:r>
      <w:r>
        <w:rPr>
          <w:kern w:val="0"/>
        </w:rPr>
        <w:t>132</w:t>
      </w:r>
      <w:r>
        <w:rPr>
          <w:rFonts w:hint="eastAsia"/>
          <w:kern w:val="0"/>
        </w:rPr>
        <w:t>天达</w:t>
      </w:r>
      <w:r>
        <w:rPr>
          <w:kern w:val="0"/>
        </w:rPr>
        <w:t>28</w:t>
      </w:r>
      <w:r>
        <w:rPr>
          <w:rFonts w:hint="eastAsia"/>
          <w:kern w:val="0"/>
        </w:rPr>
        <w:t>尾</w:t>
      </w:r>
      <w:r>
        <w:rPr>
          <w:kern w:val="0"/>
        </w:rPr>
        <w:t>/</w:t>
      </w:r>
      <w:r>
        <w:rPr>
          <w:rFonts w:hint="eastAsia"/>
          <w:kern w:val="0"/>
        </w:rPr>
        <w:t>千克，</w:t>
      </w:r>
      <w:r>
        <w:rPr>
          <w:kern w:val="0"/>
        </w:rPr>
        <w:t>145</w:t>
      </w:r>
      <w:r>
        <w:rPr>
          <w:rFonts w:hint="eastAsia"/>
          <w:kern w:val="0"/>
        </w:rPr>
        <w:t>天达</w:t>
      </w:r>
      <w:r>
        <w:rPr>
          <w:kern w:val="0"/>
        </w:rPr>
        <w:t>20</w:t>
      </w:r>
      <w:r>
        <w:rPr>
          <w:rFonts w:hint="eastAsia"/>
          <w:kern w:val="0"/>
        </w:rPr>
        <w:t>尾</w:t>
      </w:r>
      <w:r>
        <w:rPr>
          <w:kern w:val="0"/>
        </w:rPr>
        <w:t>/</w:t>
      </w:r>
      <w:r>
        <w:rPr>
          <w:rFonts w:hint="eastAsia"/>
          <w:kern w:val="0"/>
        </w:rPr>
        <w:t>千克。</w:t>
      </w:r>
    </w:p>
    <w:p w:rsidR="007F5E47" w:rsidRDefault="007F5E47" w:rsidP="007F5E47">
      <w:pPr>
        <w:ind w:firstLine="420"/>
        <w:rPr>
          <w:kern w:val="0"/>
        </w:rPr>
      </w:pPr>
      <w:r>
        <w:rPr>
          <w:kern w:val="0"/>
        </w:rPr>
        <w:t xml:space="preserve">2. </w:t>
      </w:r>
      <w:r>
        <w:rPr>
          <w:rFonts w:hint="eastAsia"/>
          <w:kern w:val="0"/>
        </w:rPr>
        <w:t>成活率高、养殖成功率高。近</w:t>
      </w:r>
      <w:r>
        <w:rPr>
          <w:kern w:val="0"/>
        </w:rPr>
        <w:t>3</w:t>
      </w:r>
      <w:r>
        <w:rPr>
          <w:rFonts w:hint="eastAsia"/>
          <w:kern w:val="0"/>
        </w:rPr>
        <w:t>年的平均养殖成活率和养殖成功率均高于</w:t>
      </w:r>
      <w:r>
        <w:rPr>
          <w:kern w:val="0"/>
        </w:rPr>
        <w:t>80%</w:t>
      </w:r>
      <w:r>
        <w:rPr>
          <w:rFonts w:hint="eastAsia"/>
          <w:kern w:val="0"/>
        </w:rPr>
        <w:t>。</w:t>
      </w:r>
    </w:p>
    <w:p w:rsidR="007F5E47" w:rsidRDefault="007F5E47" w:rsidP="007F5E47">
      <w:pPr>
        <w:ind w:firstLine="420"/>
        <w:rPr>
          <w:kern w:val="0"/>
        </w:rPr>
      </w:pPr>
      <w:r>
        <w:rPr>
          <w:kern w:val="0"/>
        </w:rPr>
        <w:t xml:space="preserve">3. </w:t>
      </w:r>
      <w:r>
        <w:rPr>
          <w:rFonts w:hint="eastAsia"/>
          <w:kern w:val="0"/>
        </w:rPr>
        <w:t>养成规格均匀性好。养成期（规格达</w:t>
      </w:r>
      <w:r>
        <w:rPr>
          <w:kern w:val="0"/>
        </w:rPr>
        <w:t>30</w:t>
      </w:r>
      <w:r>
        <w:rPr>
          <w:rFonts w:hint="eastAsia"/>
          <w:kern w:val="0"/>
        </w:rPr>
        <w:t>尾</w:t>
      </w:r>
      <w:r>
        <w:rPr>
          <w:kern w:val="0"/>
        </w:rPr>
        <w:t>/</w:t>
      </w:r>
      <w:r>
        <w:rPr>
          <w:rFonts w:hint="eastAsia"/>
          <w:kern w:val="0"/>
        </w:rPr>
        <w:t>斤），通过抽样检测</w:t>
      </w:r>
      <w:r>
        <w:rPr>
          <w:kern w:val="0"/>
        </w:rPr>
        <w:t>30</w:t>
      </w:r>
      <w:r>
        <w:rPr>
          <w:rFonts w:hint="eastAsia"/>
          <w:kern w:val="0"/>
        </w:rPr>
        <w:t>尾以上对虾，体重和体长的变异系数低于</w:t>
      </w:r>
      <w:r>
        <w:rPr>
          <w:kern w:val="0"/>
        </w:rPr>
        <w:t>10%</w:t>
      </w:r>
      <w:r>
        <w:rPr>
          <w:rFonts w:hint="eastAsia"/>
          <w:kern w:val="0"/>
        </w:rPr>
        <w:t>。</w:t>
      </w:r>
    </w:p>
    <w:p w:rsidR="007F5E47" w:rsidRDefault="007F5E47" w:rsidP="007F5E47">
      <w:pPr>
        <w:ind w:firstLine="422"/>
        <w:rPr>
          <w:kern w:val="0"/>
        </w:rPr>
      </w:pPr>
      <w:r>
        <w:rPr>
          <w:rFonts w:hint="eastAsia"/>
          <w:b/>
          <w:kern w:val="0"/>
        </w:rPr>
        <w:t>产量表现：</w:t>
      </w:r>
      <w:r w:rsidR="00FA46BE">
        <w:rPr>
          <w:kern w:val="0"/>
        </w:rPr>
        <w:t xml:space="preserve"> </w:t>
      </w:r>
    </w:p>
    <w:p w:rsidR="007F5E47" w:rsidRDefault="007F5E47" w:rsidP="007F5E47">
      <w:pPr>
        <w:ind w:firstLine="420"/>
        <w:rPr>
          <w:kern w:val="0"/>
        </w:rPr>
      </w:pPr>
      <w:r>
        <w:rPr>
          <w:rFonts w:hint="eastAsia"/>
          <w:kern w:val="0"/>
        </w:rPr>
        <w:t>以“进口</w:t>
      </w:r>
      <w:r>
        <w:rPr>
          <w:kern w:val="0"/>
        </w:rPr>
        <w:t>1</w:t>
      </w:r>
      <w:r>
        <w:rPr>
          <w:rFonts w:hint="eastAsia"/>
          <w:kern w:val="0"/>
        </w:rPr>
        <w:t>代苗”和“二代苗”为对照组，“桂海</w:t>
      </w:r>
      <w:r>
        <w:rPr>
          <w:kern w:val="0"/>
        </w:rPr>
        <w:t>1</w:t>
      </w:r>
      <w:r>
        <w:rPr>
          <w:rFonts w:hint="eastAsia"/>
          <w:kern w:val="0"/>
        </w:rPr>
        <w:t>号”在广西钦州农场钦江农场南美白对虾养殖基地开展了连续</w:t>
      </w:r>
      <w:r>
        <w:rPr>
          <w:kern w:val="0"/>
        </w:rPr>
        <w:t>3</w:t>
      </w:r>
      <w:r>
        <w:rPr>
          <w:rFonts w:hint="eastAsia"/>
          <w:kern w:val="0"/>
        </w:rPr>
        <w:t>年的生产性对比测试，测试面积超过</w:t>
      </w:r>
      <w:r>
        <w:rPr>
          <w:kern w:val="0"/>
        </w:rPr>
        <w:t>500</w:t>
      </w:r>
      <w:r>
        <w:rPr>
          <w:rFonts w:hint="eastAsia"/>
          <w:kern w:val="0"/>
        </w:rPr>
        <w:t>亩以上。</w:t>
      </w:r>
      <w:r>
        <w:rPr>
          <w:kern w:val="0"/>
        </w:rPr>
        <w:t>2013</w:t>
      </w:r>
      <w:r>
        <w:rPr>
          <w:rFonts w:hint="eastAsia"/>
          <w:kern w:val="0"/>
        </w:rPr>
        <w:t>年，测试过程中，对照组养殖成功率较低，养殖平均产量较低，因此以下只对</w:t>
      </w:r>
      <w:r>
        <w:rPr>
          <w:kern w:val="0"/>
        </w:rPr>
        <w:t>2011~2012</w:t>
      </w:r>
      <w:r>
        <w:rPr>
          <w:rFonts w:hint="eastAsia"/>
          <w:kern w:val="0"/>
        </w:rPr>
        <w:t>年“桂海</w:t>
      </w:r>
      <w:r>
        <w:rPr>
          <w:kern w:val="0"/>
        </w:rPr>
        <w:t>1</w:t>
      </w:r>
      <w:r>
        <w:rPr>
          <w:rFonts w:hint="eastAsia"/>
          <w:kern w:val="0"/>
        </w:rPr>
        <w:t>号”和“进口</w:t>
      </w:r>
      <w:r>
        <w:rPr>
          <w:kern w:val="0"/>
        </w:rPr>
        <w:t>1</w:t>
      </w:r>
      <w:r>
        <w:rPr>
          <w:rFonts w:hint="eastAsia"/>
          <w:kern w:val="0"/>
        </w:rPr>
        <w:t>代苗”的单造平均亩产量和养殖成活率进行了对比，</w:t>
      </w:r>
      <w:r>
        <w:rPr>
          <w:kern w:val="0"/>
        </w:rPr>
        <w:t xml:space="preserve"> 2013</w:t>
      </w:r>
      <w:r>
        <w:rPr>
          <w:rFonts w:hint="eastAsia"/>
          <w:kern w:val="0"/>
        </w:rPr>
        <w:t>年则对比了“桂海</w:t>
      </w:r>
      <w:r>
        <w:rPr>
          <w:kern w:val="0"/>
        </w:rPr>
        <w:t>1</w:t>
      </w:r>
      <w:r>
        <w:rPr>
          <w:rFonts w:hint="eastAsia"/>
          <w:kern w:val="0"/>
        </w:rPr>
        <w:t>号”和“进口</w:t>
      </w:r>
      <w:r>
        <w:rPr>
          <w:kern w:val="0"/>
        </w:rPr>
        <w:t>1</w:t>
      </w:r>
      <w:r>
        <w:rPr>
          <w:rFonts w:hint="eastAsia"/>
          <w:kern w:val="0"/>
        </w:rPr>
        <w:t>代苗”的养殖成功率。“桂海</w:t>
      </w:r>
      <w:r>
        <w:rPr>
          <w:kern w:val="0"/>
        </w:rPr>
        <w:t>1</w:t>
      </w:r>
      <w:r>
        <w:rPr>
          <w:rFonts w:hint="eastAsia"/>
          <w:kern w:val="0"/>
        </w:rPr>
        <w:t>号”产量表现如下：</w:t>
      </w:r>
    </w:p>
    <w:p w:rsidR="007F5E47" w:rsidRDefault="007F5E47" w:rsidP="007F5E47">
      <w:pPr>
        <w:ind w:firstLine="420"/>
        <w:rPr>
          <w:kern w:val="0"/>
        </w:rPr>
      </w:pPr>
      <w:r>
        <w:rPr>
          <w:kern w:val="0"/>
        </w:rPr>
        <w:t xml:space="preserve">1. </w:t>
      </w:r>
      <w:r>
        <w:rPr>
          <w:rFonts w:hint="eastAsia"/>
          <w:kern w:val="0"/>
        </w:rPr>
        <w:t>产量高。</w:t>
      </w:r>
      <w:r>
        <w:rPr>
          <w:kern w:val="0"/>
        </w:rPr>
        <w:t>2011~2012</w:t>
      </w:r>
      <w:r>
        <w:rPr>
          <w:rFonts w:hint="eastAsia"/>
          <w:kern w:val="0"/>
        </w:rPr>
        <w:t>年，在</w:t>
      </w:r>
      <w:r>
        <w:rPr>
          <w:kern w:val="0"/>
        </w:rPr>
        <w:t>5</w:t>
      </w:r>
      <w:r>
        <w:rPr>
          <w:rFonts w:hint="eastAsia"/>
          <w:kern w:val="0"/>
        </w:rPr>
        <w:t>万</w:t>
      </w:r>
      <w:r>
        <w:rPr>
          <w:kern w:val="0"/>
        </w:rPr>
        <w:t>/</w:t>
      </w:r>
      <w:r>
        <w:rPr>
          <w:rFonts w:hint="eastAsia"/>
          <w:kern w:val="0"/>
        </w:rPr>
        <w:t>亩的放养密度下，以“进口一代苗”和“二代苗”为对照组进行连续</w:t>
      </w:r>
      <w:r>
        <w:rPr>
          <w:kern w:val="0"/>
        </w:rPr>
        <w:t>2</w:t>
      </w:r>
      <w:r>
        <w:rPr>
          <w:rFonts w:hint="eastAsia"/>
          <w:kern w:val="0"/>
        </w:rPr>
        <w:t>年生产性对比测试，“桂海</w:t>
      </w:r>
      <w:r>
        <w:rPr>
          <w:kern w:val="0"/>
        </w:rPr>
        <w:t>1</w:t>
      </w:r>
      <w:r>
        <w:rPr>
          <w:rFonts w:hint="eastAsia"/>
          <w:kern w:val="0"/>
        </w:rPr>
        <w:t>号”连续</w:t>
      </w:r>
      <w:r>
        <w:rPr>
          <w:kern w:val="0"/>
        </w:rPr>
        <w:t>2</w:t>
      </w:r>
      <w:r>
        <w:rPr>
          <w:rFonts w:hint="eastAsia"/>
          <w:kern w:val="0"/>
        </w:rPr>
        <w:t>年的平均单造亩产量分别为</w:t>
      </w:r>
      <w:r>
        <w:rPr>
          <w:kern w:val="0"/>
        </w:rPr>
        <w:t>545.26</w:t>
      </w:r>
      <w:r>
        <w:rPr>
          <w:rFonts w:hint="eastAsia"/>
          <w:kern w:val="0"/>
        </w:rPr>
        <w:t>千克和</w:t>
      </w:r>
      <w:r>
        <w:rPr>
          <w:kern w:val="0"/>
        </w:rPr>
        <w:t>621.51</w:t>
      </w:r>
      <w:r>
        <w:rPr>
          <w:rFonts w:hint="eastAsia"/>
          <w:kern w:val="0"/>
        </w:rPr>
        <w:t>千克，比“二代苗”分别高</w:t>
      </w:r>
      <w:r>
        <w:rPr>
          <w:kern w:val="0"/>
        </w:rPr>
        <w:t>26.39%</w:t>
      </w:r>
      <w:r>
        <w:rPr>
          <w:rFonts w:hint="eastAsia"/>
          <w:kern w:val="0"/>
        </w:rPr>
        <w:t>和</w:t>
      </w:r>
      <w:r>
        <w:rPr>
          <w:kern w:val="0"/>
        </w:rPr>
        <w:t>29.15%</w:t>
      </w:r>
      <w:r>
        <w:rPr>
          <w:rFonts w:hint="eastAsia"/>
          <w:kern w:val="0"/>
        </w:rPr>
        <w:t>；比“进口一代苗”分别高</w:t>
      </w:r>
      <w:r>
        <w:rPr>
          <w:kern w:val="0"/>
        </w:rPr>
        <w:t>13.97%</w:t>
      </w:r>
      <w:r>
        <w:rPr>
          <w:rFonts w:hint="eastAsia"/>
          <w:kern w:val="0"/>
        </w:rPr>
        <w:t>和</w:t>
      </w:r>
      <w:r>
        <w:rPr>
          <w:kern w:val="0"/>
        </w:rPr>
        <w:t>15.4%</w:t>
      </w:r>
      <w:r>
        <w:rPr>
          <w:rFonts w:hint="eastAsia"/>
          <w:kern w:val="0"/>
        </w:rPr>
        <w:t>。</w:t>
      </w:r>
    </w:p>
    <w:p w:rsidR="007F5E47" w:rsidRDefault="007F5E47" w:rsidP="007F5E47">
      <w:pPr>
        <w:ind w:firstLine="420"/>
        <w:rPr>
          <w:kern w:val="0"/>
        </w:rPr>
      </w:pPr>
      <w:r>
        <w:rPr>
          <w:kern w:val="0"/>
        </w:rPr>
        <w:t xml:space="preserve">2. </w:t>
      </w:r>
      <w:r>
        <w:rPr>
          <w:rFonts w:hint="eastAsia"/>
          <w:kern w:val="0"/>
        </w:rPr>
        <w:t>养殖成活率高。</w:t>
      </w:r>
      <w:r>
        <w:rPr>
          <w:kern w:val="0"/>
        </w:rPr>
        <w:t>2011~2012</w:t>
      </w:r>
      <w:r>
        <w:rPr>
          <w:rFonts w:hint="eastAsia"/>
          <w:kern w:val="0"/>
        </w:rPr>
        <w:t>年，在</w:t>
      </w:r>
      <w:r>
        <w:rPr>
          <w:kern w:val="0"/>
        </w:rPr>
        <w:t>5</w:t>
      </w:r>
      <w:r>
        <w:rPr>
          <w:rFonts w:hint="eastAsia"/>
          <w:kern w:val="0"/>
        </w:rPr>
        <w:t>万</w:t>
      </w:r>
      <w:r>
        <w:rPr>
          <w:kern w:val="0"/>
        </w:rPr>
        <w:t>/</w:t>
      </w:r>
      <w:r>
        <w:rPr>
          <w:rFonts w:hint="eastAsia"/>
          <w:kern w:val="0"/>
        </w:rPr>
        <w:t>亩的放养密度下，以“进口一代苗”和“二代苗”为对照组进行连续</w:t>
      </w:r>
      <w:r>
        <w:rPr>
          <w:kern w:val="0"/>
        </w:rPr>
        <w:t>2</w:t>
      </w:r>
      <w:r>
        <w:rPr>
          <w:rFonts w:hint="eastAsia"/>
          <w:kern w:val="0"/>
        </w:rPr>
        <w:t>年生产性对比测试，连续</w:t>
      </w:r>
      <w:r>
        <w:rPr>
          <w:kern w:val="0"/>
        </w:rPr>
        <w:t>2</w:t>
      </w:r>
      <w:r>
        <w:rPr>
          <w:rFonts w:hint="eastAsia"/>
          <w:kern w:val="0"/>
        </w:rPr>
        <w:t>年养殖成活率分别达到</w:t>
      </w:r>
      <w:r>
        <w:rPr>
          <w:kern w:val="0"/>
        </w:rPr>
        <w:t>81.37%</w:t>
      </w:r>
      <w:r>
        <w:rPr>
          <w:rFonts w:hint="eastAsia"/>
          <w:kern w:val="0"/>
        </w:rPr>
        <w:t>和</w:t>
      </w:r>
      <w:r>
        <w:rPr>
          <w:kern w:val="0"/>
        </w:rPr>
        <w:t>80.88%</w:t>
      </w:r>
      <w:r>
        <w:rPr>
          <w:rFonts w:hint="eastAsia"/>
          <w:kern w:val="0"/>
        </w:rPr>
        <w:t>，比“二代苗”分别高</w:t>
      </w:r>
      <w:r>
        <w:rPr>
          <w:kern w:val="0"/>
        </w:rPr>
        <w:t>15.21%</w:t>
      </w:r>
      <w:r>
        <w:rPr>
          <w:rFonts w:hint="eastAsia"/>
          <w:kern w:val="0"/>
        </w:rPr>
        <w:t>和</w:t>
      </w:r>
      <w:r>
        <w:rPr>
          <w:kern w:val="0"/>
        </w:rPr>
        <w:t>12.36%</w:t>
      </w:r>
      <w:r>
        <w:rPr>
          <w:rFonts w:hint="eastAsia"/>
          <w:kern w:val="0"/>
        </w:rPr>
        <w:t>，比“进口一代苗”分别高</w:t>
      </w:r>
      <w:r>
        <w:rPr>
          <w:kern w:val="0"/>
        </w:rPr>
        <w:t>12.54%</w:t>
      </w:r>
      <w:r>
        <w:rPr>
          <w:rFonts w:hint="eastAsia"/>
          <w:kern w:val="0"/>
        </w:rPr>
        <w:t>和</w:t>
      </w:r>
      <w:r>
        <w:rPr>
          <w:kern w:val="0"/>
        </w:rPr>
        <w:t xml:space="preserve">11.32% </w:t>
      </w:r>
      <w:r>
        <w:rPr>
          <w:rFonts w:hint="eastAsia"/>
          <w:kern w:val="0"/>
        </w:rPr>
        <w:t>。</w:t>
      </w:r>
    </w:p>
    <w:p w:rsidR="007F5E47" w:rsidRDefault="007F5E47" w:rsidP="007F5E47">
      <w:pPr>
        <w:ind w:firstLine="420"/>
        <w:rPr>
          <w:kern w:val="0"/>
        </w:rPr>
      </w:pPr>
      <w:r>
        <w:rPr>
          <w:kern w:val="0"/>
        </w:rPr>
        <w:t xml:space="preserve">3. </w:t>
      </w:r>
      <w:r>
        <w:rPr>
          <w:rFonts w:hint="eastAsia"/>
          <w:kern w:val="0"/>
        </w:rPr>
        <w:t>养殖成功率高。</w:t>
      </w:r>
      <w:r>
        <w:rPr>
          <w:kern w:val="0"/>
        </w:rPr>
        <w:t>2013</w:t>
      </w:r>
      <w:r>
        <w:rPr>
          <w:rFonts w:hint="eastAsia"/>
          <w:kern w:val="0"/>
        </w:rPr>
        <w:t>年，在</w:t>
      </w:r>
      <w:r>
        <w:rPr>
          <w:kern w:val="0"/>
        </w:rPr>
        <w:t>5</w:t>
      </w:r>
      <w:r>
        <w:rPr>
          <w:rFonts w:hint="eastAsia"/>
          <w:kern w:val="0"/>
        </w:rPr>
        <w:t>万</w:t>
      </w:r>
      <w:r>
        <w:rPr>
          <w:kern w:val="0"/>
        </w:rPr>
        <w:t>/</w:t>
      </w:r>
      <w:r>
        <w:rPr>
          <w:rFonts w:hint="eastAsia"/>
          <w:kern w:val="0"/>
        </w:rPr>
        <w:t>亩的放养密度下，养至</w:t>
      </w:r>
      <w:r>
        <w:rPr>
          <w:kern w:val="0"/>
        </w:rPr>
        <w:t>25</w:t>
      </w:r>
      <w:r>
        <w:rPr>
          <w:rFonts w:hint="eastAsia"/>
          <w:kern w:val="0"/>
        </w:rPr>
        <w:t>尾</w:t>
      </w:r>
      <w:r>
        <w:rPr>
          <w:kern w:val="0"/>
        </w:rPr>
        <w:t>/</w:t>
      </w:r>
      <w:r>
        <w:rPr>
          <w:rFonts w:hint="eastAsia"/>
          <w:kern w:val="0"/>
        </w:rPr>
        <w:t>斤</w:t>
      </w:r>
      <w:r>
        <w:rPr>
          <w:kern w:val="0"/>
        </w:rPr>
        <w:t>~40</w:t>
      </w:r>
      <w:r>
        <w:rPr>
          <w:rFonts w:hint="eastAsia"/>
          <w:kern w:val="0"/>
        </w:rPr>
        <w:t>尾</w:t>
      </w:r>
      <w:r>
        <w:rPr>
          <w:kern w:val="0"/>
        </w:rPr>
        <w:t>/</w:t>
      </w:r>
      <w:r>
        <w:rPr>
          <w:rFonts w:hint="eastAsia"/>
          <w:kern w:val="0"/>
        </w:rPr>
        <w:t>斤规格范围内，“桂海</w:t>
      </w:r>
      <w:r>
        <w:rPr>
          <w:kern w:val="0"/>
        </w:rPr>
        <w:t>1</w:t>
      </w:r>
      <w:r>
        <w:rPr>
          <w:rFonts w:hint="eastAsia"/>
          <w:kern w:val="0"/>
        </w:rPr>
        <w:t>号”的养殖成功率达</w:t>
      </w:r>
      <w:r>
        <w:rPr>
          <w:kern w:val="0"/>
        </w:rPr>
        <w:t>82.6%</w:t>
      </w:r>
      <w:r>
        <w:rPr>
          <w:rFonts w:hint="eastAsia"/>
          <w:kern w:val="0"/>
        </w:rPr>
        <w:t>，而同期放养的“进口一代苗”的养殖成功率不超过</w:t>
      </w:r>
      <w:r>
        <w:rPr>
          <w:kern w:val="0"/>
        </w:rPr>
        <w:t>40%</w:t>
      </w:r>
      <w:r>
        <w:rPr>
          <w:rFonts w:hint="eastAsia"/>
          <w:kern w:val="0"/>
        </w:rPr>
        <w:t>。</w:t>
      </w:r>
    </w:p>
    <w:p w:rsidR="007F5E47" w:rsidRDefault="00FA46BE" w:rsidP="007F5E47">
      <w:pPr>
        <w:ind w:firstLine="422"/>
        <w:rPr>
          <w:b/>
          <w:kern w:val="0"/>
        </w:rPr>
      </w:pPr>
      <w:r>
        <w:rPr>
          <w:rFonts w:hint="eastAsia"/>
          <w:b/>
          <w:kern w:val="0"/>
        </w:rPr>
        <w:t>养殖</w:t>
      </w:r>
      <w:r w:rsidR="007F5E47">
        <w:rPr>
          <w:rFonts w:hint="eastAsia"/>
          <w:b/>
          <w:kern w:val="0"/>
        </w:rPr>
        <w:t>要点：</w:t>
      </w:r>
    </w:p>
    <w:p w:rsidR="007F5E47" w:rsidRDefault="007F5E47" w:rsidP="007F5E47">
      <w:pPr>
        <w:ind w:firstLine="420"/>
        <w:rPr>
          <w:kern w:val="0"/>
        </w:rPr>
      </w:pPr>
      <w:r>
        <w:rPr>
          <w:rFonts w:hint="eastAsia"/>
          <w:kern w:val="0"/>
        </w:rPr>
        <w:t>水源水质应符合</w:t>
      </w:r>
      <w:r>
        <w:rPr>
          <w:kern w:val="0"/>
        </w:rPr>
        <w:t>GB 11607</w:t>
      </w:r>
      <w:r>
        <w:rPr>
          <w:rFonts w:hint="eastAsia"/>
          <w:kern w:val="0"/>
        </w:rPr>
        <w:t>的规定，海水水质应符合</w:t>
      </w:r>
      <w:r>
        <w:rPr>
          <w:kern w:val="0"/>
        </w:rPr>
        <w:t>NY 5052</w:t>
      </w:r>
      <w:r>
        <w:rPr>
          <w:rFonts w:hint="eastAsia"/>
          <w:kern w:val="0"/>
        </w:rPr>
        <w:t>的规定。苗种规格</w:t>
      </w:r>
      <w:r>
        <w:rPr>
          <w:kern w:val="0"/>
        </w:rPr>
        <w:t>0.8~1.0</w:t>
      </w:r>
      <w:r>
        <w:rPr>
          <w:rFonts w:hint="eastAsia"/>
          <w:kern w:val="0"/>
        </w:rPr>
        <w:t>厘米，选择晴朗天气放苗，放苗水温在</w:t>
      </w:r>
      <w:r>
        <w:rPr>
          <w:kern w:val="0"/>
        </w:rPr>
        <w:t>20</w:t>
      </w:r>
      <w:r>
        <w:rPr>
          <w:rFonts w:hint="eastAsia"/>
          <w:kern w:val="0"/>
        </w:rPr>
        <w:t>℃以上，水温差不超过</w:t>
      </w:r>
      <w:r>
        <w:rPr>
          <w:kern w:val="0"/>
        </w:rPr>
        <w:t>3</w:t>
      </w:r>
      <w:r>
        <w:rPr>
          <w:rFonts w:hint="eastAsia"/>
          <w:kern w:val="0"/>
        </w:rPr>
        <w:t>度，盐度差不超</w:t>
      </w:r>
      <w:r>
        <w:rPr>
          <w:kern w:val="0"/>
        </w:rPr>
        <w:t>3</w:t>
      </w:r>
      <w:r>
        <w:rPr>
          <w:rFonts w:hint="eastAsia"/>
          <w:kern w:val="0"/>
        </w:rPr>
        <w:t>‰；视不同养殖模式和养殖条件，苗种放养密度在</w:t>
      </w:r>
      <w:r>
        <w:rPr>
          <w:kern w:val="0"/>
        </w:rPr>
        <w:t>5~45</w:t>
      </w:r>
      <w:r>
        <w:rPr>
          <w:rFonts w:hint="eastAsia"/>
          <w:kern w:val="0"/>
        </w:rPr>
        <w:t>万尾</w:t>
      </w:r>
      <w:r>
        <w:rPr>
          <w:kern w:val="0"/>
        </w:rPr>
        <w:t>/</w:t>
      </w:r>
      <w:r>
        <w:rPr>
          <w:rFonts w:hint="eastAsia"/>
          <w:kern w:val="0"/>
        </w:rPr>
        <w:t>亩，建议土塘放养密度不超过</w:t>
      </w:r>
      <w:r>
        <w:rPr>
          <w:kern w:val="0"/>
        </w:rPr>
        <w:t>5</w:t>
      </w:r>
      <w:r>
        <w:rPr>
          <w:rFonts w:hint="eastAsia"/>
          <w:kern w:val="0"/>
        </w:rPr>
        <w:t>万尾</w:t>
      </w:r>
      <w:r>
        <w:rPr>
          <w:kern w:val="0"/>
        </w:rPr>
        <w:t>/</w:t>
      </w:r>
      <w:r>
        <w:rPr>
          <w:rFonts w:hint="eastAsia"/>
          <w:kern w:val="0"/>
        </w:rPr>
        <w:t>亩，</w:t>
      </w:r>
      <w:proofErr w:type="gramStart"/>
      <w:r>
        <w:rPr>
          <w:rFonts w:hint="eastAsia"/>
          <w:kern w:val="0"/>
        </w:rPr>
        <w:t>高位池半精养</w:t>
      </w:r>
      <w:proofErr w:type="gramEnd"/>
      <w:r>
        <w:rPr>
          <w:rFonts w:hint="eastAsia"/>
          <w:kern w:val="0"/>
        </w:rPr>
        <w:t>放养密度不超过</w:t>
      </w:r>
      <w:r>
        <w:rPr>
          <w:kern w:val="0"/>
        </w:rPr>
        <w:t>10</w:t>
      </w:r>
      <w:r>
        <w:rPr>
          <w:rFonts w:hint="eastAsia"/>
          <w:kern w:val="0"/>
        </w:rPr>
        <w:t>万尾</w:t>
      </w:r>
      <w:r>
        <w:rPr>
          <w:kern w:val="0"/>
        </w:rPr>
        <w:t>/</w:t>
      </w:r>
      <w:r>
        <w:rPr>
          <w:rFonts w:hint="eastAsia"/>
          <w:kern w:val="0"/>
        </w:rPr>
        <w:t>亩，地膜高位池精养放养密度不超过</w:t>
      </w:r>
      <w:r>
        <w:rPr>
          <w:kern w:val="0"/>
        </w:rPr>
        <w:t>45</w:t>
      </w:r>
      <w:r>
        <w:rPr>
          <w:rFonts w:hint="eastAsia"/>
          <w:kern w:val="0"/>
        </w:rPr>
        <w:t>万尾</w:t>
      </w:r>
      <w:r>
        <w:rPr>
          <w:kern w:val="0"/>
        </w:rPr>
        <w:t>/</w:t>
      </w:r>
      <w:r>
        <w:rPr>
          <w:rFonts w:hint="eastAsia"/>
          <w:kern w:val="0"/>
        </w:rPr>
        <w:t>亩。放苗前进行适当肥水，养殖前中期尽量不换水，定期添加少量消毒的新水。养殖后期，根据养殖模式确定养殖水位、增氧方式、水质调控方法等。</w:t>
      </w:r>
    </w:p>
    <w:p w:rsidR="007F5E47" w:rsidRDefault="00FA46BE" w:rsidP="007F5E47">
      <w:pPr>
        <w:ind w:firstLine="420"/>
        <w:rPr>
          <w:kern w:val="0"/>
        </w:rPr>
      </w:pPr>
      <w:r>
        <w:rPr>
          <w:rFonts w:hint="eastAsia"/>
          <w:kern w:val="0"/>
        </w:rPr>
        <w:t>注意以下两点：</w:t>
      </w:r>
    </w:p>
    <w:p w:rsidR="007F5E47" w:rsidRDefault="007F5E47" w:rsidP="007F5E47">
      <w:pPr>
        <w:ind w:firstLine="420"/>
        <w:rPr>
          <w:kern w:val="0"/>
        </w:rPr>
      </w:pPr>
      <w:r>
        <w:rPr>
          <w:kern w:val="0"/>
        </w:rPr>
        <w:t xml:space="preserve">1. </w:t>
      </w:r>
      <w:r>
        <w:rPr>
          <w:rFonts w:hint="eastAsia"/>
          <w:kern w:val="0"/>
        </w:rPr>
        <w:t>养殖</w:t>
      </w:r>
      <w:proofErr w:type="gramStart"/>
      <w:r>
        <w:rPr>
          <w:rFonts w:hint="eastAsia"/>
          <w:kern w:val="0"/>
        </w:rPr>
        <w:t>凡纳滨对虾</w:t>
      </w:r>
      <w:proofErr w:type="gramEnd"/>
      <w:r>
        <w:rPr>
          <w:rFonts w:hint="eastAsia"/>
          <w:kern w:val="0"/>
        </w:rPr>
        <w:t>“桂海</w:t>
      </w:r>
      <w:r>
        <w:rPr>
          <w:kern w:val="0"/>
        </w:rPr>
        <w:t>1</w:t>
      </w:r>
      <w:r>
        <w:rPr>
          <w:rFonts w:hint="eastAsia"/>
          <w:kern w:val="0"/>
        </w:rPr>
        <w:t>号”，苗种必须从申报单位认定的具备繁育</w:t>
      </w:r>
      <w:r>
        <w:rPr>
          <w:kern w:val="0"/>
        </w:rPr>
        <w:t>SPF</w:t>
      </w:r>
      <w:r>
        <w:rPr>
          <w:rFonts w:hint="eastAsia"/>
          <w:kern w:val="0"/>
        </w:rPr>
        <w:t>“桂海</w:t>
      </w:r>
      <w:r>
        <w:rPr>
          <w:kern w:val="0"/>
        </w:rPr>
        <w:t>1</w:t>
      </w:r>
      <w:r>
        <w:rPr>
          <w:rFonts w:hint="eastAsia"/>
          <w:kern w:val="0"/>
        </w:rPr>
        <w:t>号”苗种的良种场获得。</w:t>
      </w:r>
      <w:r>
        <w:rPr>
          <w:kern w:val="0"/>
        </w:rPr>
        <w:t xml:space="preserve"> </w:t>
      </w:r>
    </w:p>
    <w:p w:rsidR="007F5E47" w:rsidRDefault="007F5E47" w:rsidP="007F5E47">
      <w:pPr>
        <w:ind w:firstLine="420"/>
        <w:rPr>
          <w:kern w:val="0"/>
        </w:rPr>
      </w:pPr>
      <w:r>
        <w:rPr>
          <w:kern w:val="0"/>
        </w:rPr>
        <w:t xml:space="preserve">2. </w:t>
      </w:r>
      <w:r>
        <w:rPr>
          <w:rFonts w:hint="eastAsia"/>
          <w:kern w:val="0"/>
        </w:rPr>
        <w:t>繁育和养殖技术可参考申报单位制订的广西地方标准</w:t>
      </w:r>
      <w:r>
        <w:rPr>
          <w:kern w:val="0"/>
        </w:rPr>
        <w:t>DB45/T 250—2005</w:t>
      </w:r>
      <w:r>
        <w:rPr>
          <w:rFonts w:hint="eastAsia"/>
          <w:kern w:val="0"/>
        </w:rPr>
        <w:t>《无公害食品</w:t>
      </w:r>
      <w:r>
        <w:rPr>
          <w:kern w:val="0"/>
        </w:rPr>
        <w:t xml:space="preserve"> </w:t>
      </w:r>
      <w:r>
        <w:rPr>
          <w:rFonts w:hint="eastAsia"/>
          <w:kern w:val="0"/>
        </w:rPr>
        <w:t>南美白对虾繁育技术规范》和</w:t>
      </w:r>
      <w:r>
        <w:rPr>
          <w:kern w:val="0"/>
        </w:rPr>
        <w:t>DB45/T 609-2009</w:t>
      </w:r>
      <w:r>
        <w:rPr>
          <w:rFonts w:hint="eastAsia"/>
          <w:kern w:val="0"/>
        </w:rPr>
        <w:t>《南美白对虾良好池塘养殖规范》。</w:t>
      </w:r>
    </w:p>
    <w:p w:rsidR="007F5E47" w:rsidRDefault="007F5E47" w:rsidP="007F5E47">
      <w:pPr>
        <w:ind w:firstLine="422"/>
        <w:rPr>
          <w:kern w:val="0"/>
        </w:rPr>
      </w:pPr>
      <w:r>
        <w:rPr>
          <w:rFonts w:hint="eastAsia"/>
          <w:b/>
          <w:kern w:val="0"/>
        </w:rPr>
        <w:t>适宜区域：</w:t>
      </w:r>
      <w:r>
        <w:rPr>
          <w:rFonts w:hint="eastAsia"/>
          <w:kern w:val="0"/>
        </w:rPr>
        <w:t>适宜热带、亚热带广大海水及咸淡</w:t>
      </w:r>
      <w:proofErr w:type="gramStart"/>
      <w:r>
        <w:rPr>
          <w:rFonts w:hint="eastAsia"/>
          <w:kern w:val="0"/>
        </w:rPr>
        <w:t>水区域</w:t>
      </w:r>
      <w:proofErr w:type="gramEnd"/>
      <w:r>
        <w:rPr>
          <w:rFonts w:hint="eastAsia"/>
          <w:kern w:val="0"/>
        </w:rPr>
        <w:t>养殖，适宜养殖盐度在</w:t>
      </w:r>
      <w:r>
        <w:rPr>
          <w:kern w:val="0"/>
        </w:rPr>
        <w:t>0.5~45</w:t>
      </w:r>
      <w:r>
        <w:rPr>
          <w:rFonts w:hint="eastAsia"/>
          <w:kern w:val="0"/>
        </w:rPr>
        <w:t>‰，适宜养殖温度</w:t>
      </w:r>
      <w:r>
        <w:rPr>
          <w:kern w:val="0"/>
        </w:rPr>
        <w:t>22~35</w:t>
      </w:r>
      <w:r>
        <w:rPr>
          <w:rFonts w:hint="eastAsia"/>
          <w:kern w:val="0"/>
        </w:rPr>
        <w:t>℃。</w:t>
      </w:r>
    </w:p>
    <w:p w:rsidR="007F5E47" w:rsidRDefault="007F5E47" w:rsidP="007F5E47">
      <w:pPr>
        <w:ind w:firstLine="422"/>
        <w:rPr>
          <w:kern w:val="0"/>
        </w:rPr>
      </w:pPr>
      <w:r>
        <w:rPr>
          <w:rFonts w:hint="eastAsia"/>
          <w:b/>
          <w:kern w:val="0"/>
        </w:rPr>
        <w:t>选育（引进）单位：</w:t>
      </w:r>
      <w:r>
        <w:rPr>
          <w:rFonts w:hint="eastAsia"/>
          <w:kern w:val="0"/>
        </w:rPr>
        <w:t>广西水产科技研究院</w:t>
      </w:r>
    </w:p>
    <w:p w:rsidR="007F5E47" w:rsidRDefault="007F5E47" w:rsidP="007F5E47">
      <w:pPr>
        <w:ind w:firstLine="420"/>
        <w:rPr>
          <w:kern w:val="0"/>
        </w:rPr>
      </w:pPr>
      <w:r>
        <w:rPr>
          <w:rFonts w:hint="eastAsia"/>
          <w:kern w:val="0"/>
        </w:rPr>
        <w:t>联系地址</w:t>
      </w:r>
      <w:r>
        <w:rPr>
          <w:kern w:val="0"/>
        </w:rPr>
        <w:t>:</w:t>
      </w:r>
      <w:r>
        <w:rPr>
          <w:rFonts w:hint="eastAsia"/>
          <w:kern w:val="0"/>
        </w:rPr>
        <w:t>广西南宁市青山路</w:t>
      </w:r>
      <w:r>
        <w:rPr>
          <w:kern w:val="0"/>
        </w:rPr>
        <w:t>8</w:t>
      </w:r>
      <w:r>
        <w:rPr>
          <w:rFonts w:hint="eastAsia"/>
          <w:kern w:val="0"/>
        </w:rPr>
        <w:t>号</w:t>
      </w:r>
    </w:p>
    <w:p w:rsidR="007F5E47" w:rsidRDefault="007F5E47" w:rsidP="007F5E47">
      <w:pPr>
        <w:ind w:firstLine="420"/>
        <w:rPr>
          <w:kern w:val="0"/>
        </w:rPr>
      </w:pPr>
      <w:r>
        <w:rPr>
          <w:rFonts w:hint="eastAsia"/>
          <w:kern w:val="0"/>
        </w:rPr>
        <w:t>邮政编码：</w:t>
      </w:r>
      <w:r>
        <w:rPr>
          <w:kern w:val="0"/>
        </w:rPr>
        <w:t>530021</w:t>
      </w:r>
    </w:p>
    <w:p w:rsidR="007F5E47" w:rsidRDefault="007F5E47" w:rsidP="007F5E47">
      <w:pPr>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人：陈晓汉，</w:t>
      </w:r>
      <w:r>
        <w:rPr>
          <w:kern w:val="0"/>
        </w:rPr>
        <w:t>0771-5316577</w:t>
      </w:r>
      <w:r>
        <w:rPr>
          <w:rFonts w:hint="eastAsia"/>
          <w:kern w:val="0"/>
        </w:rPr>
        <w:t>，</w:t>
      </w:r>
      <w:r>
        <w:rPr>
          <w:kern w:val="0"/>
        </w:rPr>
        <w:t>chnxhn@163.</w:t>
      </w:r>
      <w:proofErr w:type="gramStart"/>
      <w:r>
        <w:rPr>
          <w:kern w:val="0"/>
        </w:rPr>
        <w:t>com</w:t>
      </w:r>
      <w:proofErr w:type="gramEnd"/>
    </w:p>
    <w:p w:rsidR="007F5E47" w:rsidRDefault="007F5E47" w:rsidP="007F5E47">
      <w:pPr>
        <w:ind w:leftChars="400" w:left="840" w:firstLine="420"/>
        <w:rPr>
          <w:kern w:val="0"/>
        </w:rPr>
      </w:pPr>
      <w:r>
        <w:rPr>
          <w:rFonts w:hint="eastAsia"/>
          <w:kern w:val="0"/>
        </w:rPr>
        <w:t xml:space="preserve">  </w:t>
      </w:r>
      <w:r>
        <w:rPr>
          <w:rFonts w:hint="eastAsia"/>
          <w:kern w:val="0"/>
        </w:rPr>
        <w:t>赵永贞，</w:t>
      </w:r>
      <w:r>
        <w:rPr>
          <w:kern w:val="0"/>
        </w:rPr>
        <w:t>13217816431</w:t>
      </w:r>
      <w:r>
        <w:rPr>
          <w:rFonts w:hint="eastAsia"/>
          <w:kern w:val="0"/>
        </w:rPr>
        <w:t>，</w:t>
      </w:r>
      <w:r>
        <w:rPr>
          <w:kern w:val="0"/>
        </w:rPr>
        <w:t>fisher1152002@126.</w:t>
      </w:r>
      <w:proofErr w:type="gramStart"/>
      <w:r>
        <w:rPr>
          <w:kern w:val="0"/>
        </w:rPr>
        <w:t>com</w:t>
      </w:r>
      <w:proofErr w:type="gramEnd"/>
    </w:p>
    <w:p w:rsidR="007F5E47" w:rsidRDefault="007F5E47" w:rsidP="007F5E47">
      <w:pPr>
        <w:ind w:leftChars="400" w:left="840" w:firstLine="420"/>
        <w:rPr>
          <w:kern w:val="0"/>
        </w:rPr>
      </w:pPr>
      <w:r>
        <w:rPr>
          <w:rFonts w:hint="eastAsia"/>
          <w:kern w:val="0"/>
        </w:rPr>
        <w:t xml:space="preserve">  </w:t>
      </w:r>
      <w:r>
        <w:rPr>
          <w:rFonts w:hint="eastAsia"/>
          <w:kern w:val="0"/>
        </w:rPr>
        <w:t>谢达祥，</w:t>
      </w:r>
      <w:r>
        <w:rPr>
          <w:kern w:val="0"/>
        </w:rPr>
        <w:t>13005914981</w:t>
      </w:r>
      <w:r>
        <w:rPr>
          <w:rFonts w:hint="eastAsia"/>
          <w:kern w:val="0"/>
        </w:rPr>
        <w:t>，</w:t>
      </w:r>
      <w:hyperlink r:id="rId11" w:history="1">
        <w:r>
          <w:rPr>
            <w:kern w:val="0"/>
          </w:rPr>
          <w:t>gxdxxie@sina.com</w:t>
        </w:r>
      </w:hyperlink>
    </w:p>
    <w:p w:rsidR="007F5E47" w:rsidRDefault="007F5E47" w:rsidP="00326819">
      <w:pPr>
        <w:pStyle w:val="4"/>
        <w:spacing w:before="156" w:after="156"/>
        <w:ind w:firstLine="422"/>
      </w:pPr>
      <w:bookmarkStart w:id="57" w:name="_Toc381287582"/>
      <w:bookmarkStart w:id="58" w:name="_Toc402257247"/>
      <w:bookmarkStart w:id="59" w:name="_Toc406755718"/>
      <w:bookmarkStart w:id="60" w:name="_Toc11377"/>
      <w:r>
        <w:rPr>
          <w:rFonts w:hint="eastAsia"/>
        </w:rPr>
        <w:t>J</w:t>
      </w:r>
      <w:r>
        <w:t>.</w:t>
      </w:r>
      <w:r>
        <w:rPr>
          <w:rFonts w:hint="eastAsia"/>
        </w:rPr>
        <w:t>克氏原螯虾</w:t>
      </w:r>
      <w:bookmarkEnd w:id="57"/>
      <w:bookmarkEnd w:id="58"/>
      <w:bookmarkEnd w:id="59"/>
      <w:bookmarkEnd w:id="60"/>
    </w:p>
    <w:p w:rsidR="007F5E47" w:rsidRDefault="007F5E47" w:rsidP="007F5E47">
      <w:pPr>
        <w:ind w:firstLine="422"/>
        <w:jc w:val="left"/>
        <w:rPr>
          <w:rFonts w:cs="宋体"/>
        </w:rPr>
      </w:pPr>
      <w:r>
        <w:rPr>
          <w:rFonts w:hAnsi="宋体" w:cs="宋体" w:hint="eastAsia"/>
          <w:b/>
        </w:rPr>
        <w:t>品种来源</w:t>
      </w:r>
      <w:r>
        <w:rPr>
          <w:rFonts w:hAnsi="宋体" w:cs="宋体" w:hint="eastAsia"/>
        </w:rPr>
        <w:t>：克氏原螯虾原产于墨西哥北部和美国南部，</w:t>
      </w:r>
      <w:r>
        <w:rPr>
          <w:rFonts w:cs="宋体"/>
        </w:rPr>
        <w:t>1918</w:t>
      </w:r>
      <w:r>
        <w:rPr>
          <w:rFonts w:hAnsi="宋体" w:cs="宋体" w:hint="eastAsia"/>
        </w:rPr>
        <w:t>年由美国引入日本，上世纪三十年代从日本传入我国南京附近。随着人为携带的扩散和自然繁衍的扩增，克氏原螯虾</w:t>
      </w:r>
      <w:r>
        <w:rPr>
          <w:rFonts w:hAnsi="宋体" w:cs="宋体" w:hint="eastAsia"/>
        </w:rPr>
        <w:lastRenderedPageBreak/>
        <w:t>已归化为我国内陆水域的常见物种，成为重要的经济虾类。自然野生种源或选育亲本人工繁育苗种。</w:t>
      </w:r>
    </w:p>
    <w:p w:rsidR="007F5E47" w:rsidRDefault="007F5E47" w:rsidP="007F5E47">
      <w:pPr>
        <w:ind w:firstLine="422"/>
        <w:jc w:val="left"/>
        <w:rPr>
          <w:rFonts w:cs="宋体"/>
        </w:rPr>
      </w:pPr>
      <w:r>
        <w:rPr>
          <w:rFonts w:hAnsi="宋体" w:cs="宋体" w:hint="eastAsia"/>
          <w:b/>
        </w:rPr>
        <w:t>特征特性：</w:t>
      </w:r>
      <w:r>
        <w:rPr>
          <w:rFonts w:hAnsi="宋体" w:cs="宋体" w:hint="eastAsia"/>
        </w:rPr>
        <w:t>克氏原螯虾是一种世界性食用虾类，其味道鲜美、营养丰富。欧美已有</w:t>
      </w:r>
      <w:r>
        <w:rPr>
          <w:rFonts w:cs="宋体"/>
        </w:rPr>
        <w:t>200</w:t>
      </w:r>
      <w:r>
        <w:rPr>
          <w:rFonts w:hAnsi="宋体" w:cs="宋体" w:hint="eastAsia"/>
        </w:rPr>
        <w:t>多年的食用历史，我国食用克氏原螯虾始于上世纪</w:t>
      </w:r>
      <w:r>
        <w:rPr>
          <w:rFonts w:cs="宋体"/>
        </w:rPr>
        <w:t>60</w:t>
      </w:r>
      <w:r>
        <w:rPr>
          <w:rFonts w:hAnsi="宋体" w:cs="宋体" w:hint="eastAsia"/>
        </w:rPr>
        <w:t>年代。该虾为夜间活动性动物，</w:t>
      </w:r>
      <w:proofErr w:type="gramStart"/>
      <w:r>
        <w:rPr>
          <w:rFonts w:hAnsi="宋体" w:cs="宋体" w:hint="eastAsia"/>
        </w:rPr>
        <w:t>营底栖</w:t>
      </w:r>
      <w:proofErr w:type="gramEnd"/>
      <w:r>
        <w:rPr>
          <w:rFonts w:hAnsi="宋体" w:cs="宋体" w:hint="eastAsia"/>
        </w:rPr>
        <w:t>爬行生活，有较强的攀援能力和掘洞能力，冬夏穴居；在</w:t>
      </w:r>
      <w:r>
        <w:rPr>
          <w:rFonts w:cs="宋体"/>
        </w:rPr>
        <w:t>0</w:t>
      </w:r>
      <w:r>
        <w:rPr>
          <w:rFonts w:hAnsi="宋体" w:cs="宋体" w:hint="eastAsia"/>
        </w:rPr>
        <w:t>℃～</w:t>
      </w:r>
      <w:r>
        <w:rPr>
          <w:rFonts w:cs="宋体"/>
        </w:rPr>
        <w:t>37</w:t>
      </w:r>
      <w:r>
        <w:rPr>
          <w:rFonts w:hAnsi="宋体" w:cs="宋体" w:hint="eastAsia"/>
        </w:rPr>
        <w:t>℃都能正常生存，最适温度为</w:t>
      </w:r>
      <w:r>
        <w:rPr>
          <w:rFonts w:cs="宋体"/>
        </w:rPr>
        <w:t>18</w:t>
      </w:r>
      <w:r>
        <w:rPr>
          <w:rFonts w:hAnsi="宋体" w:cs="宋体" w:hint="eastAsia"/>
        </w:rPr>
        <w:t>℃～</w:t>
      </w:r>
      <w:r>
        <w:rPr>
          <w:rFonts w:cs="宋体"/>
        </w:rPr>
        <w:t>30</w:t>
      </w:r>
      <w:r>
        <w:rPr>
          <w:rFonts w:hAnsi="宋体" w:cs="宋体" w:hint="eastAsia"/>
        </w:rPr>
        <w:t>℃，</w:t>
      </w:r>
      <w:r>
        <w:rPr>
          <w:rFonts w:cs="宋体"/>
        </w:rPr>
        <w:t>pH</w:t>
      </w:r>
      <w:r>
        <w:rPr>
          <w:rFonts w:hAnsi="宋体" w:cs="宋体" w:hint="eastAsia"/>
        </w:rPr>
        <w:t>值范围为</w:t>
      </w:r>
      <w:r>
        <w:rPr>
          <w:rFonts w:cs="宋体"/>
        </w:rPr>
        <w:t>5.8</w:t>
      </w:r>
      <w:r>
        <w:rPr>
          <w:rFonts w:hAnsi="宋体" w:cs="宋体" w:hint="eastAsia"/>
        </w:rPr>
        <w:t>～</w:t>
      </w:r>
      <w:r>
        <w:rPr>
          <w:rFonts w:cs="宋体"/>
        </w:rPr>
        <w:t>9</w:t>
      </w:r>
      <w:r>
        <w:rPr>
          <w:rFonts w:hAnsi="宋体" w:cs="宋体" w:hint="eastAsia"/>
        </w:rPr>
        <w:t>，</w:t>
      </w:r>
      <w:proofErr w:type="gramStart"/>
      <w:r>
        <w:rPr>
          <w:rFonts w:hAnsi="宋体" w:cs="宋体" w:hint="eastAsia"/>
        </w:rPr>
        <w:t>最</w:t>
      </w:r>
      <w:proofErr w:type="gramEnd"/>
      <w:r>
        <w:rPr>
          <w:rFonts w:hAnsi="宋体" w:cs="宋体" w:hint="eastAsia"/>
        </w:rPr>
        <w:t>适</w:t>
      </w:r>
      <w:r>
        <w:rPr>
          <w:rFonts w:cs="宋体"/>
        </w:rPr>
        <w:t>pH</w:t>
      </w:r>
      <w:r>
        <w:rPr>
          <w:rFonts w:hAnsi="宋体" w:cs="宋体" w:hint="eastAsia"/>
        </w:rPr>
        <w:t>值为</w:t>
      </w:r>
      <w:r>
        <w:rPr>
          <w:rFonts w:cs="宋体"/>
        </w:rPr>
        <w:t>7.5</w:t>
      </w:r>
      <w:r>
        <w:rPr>
          <w:rFonts w:hAnsi="宋体" w:cs="宋体" w:hint="eastAsia"/>
        </w:rPr>
        <w:t>～</w:t>
      </w:r>
      <w:r>
        <w:rPr>
          <w:rFonts w:cs="宋体"/>
        </w:rPr>
        <w:t>8.5</w:t>
      </w:r>
      <w:r>
        <w:rPr>
          <w:rFonts w:hAnsi="宋体" w:cs="宋体" w:hint="eastAsia"/>
        </w:rPr>
        <w:t>；可在池塘、滩地、稻田和水生经济植物田等水体进行养殖；克氏原螯虾个体抱卵量较小，群体繁殖能力较强，对幼虾有护幼习性，较适宜土</w:t>
      </w:r>
      <w:proofErr w:type="gramStart"/>
      <w:r>
        <w:rPr>
          <w:rFonts w:hAnsi="宋体" w:cs="宋体" w:hint="eastAsia"/>
        </w:rPr>
        <w:t>池自然</w:t>
      </w:r>
      <w:proofErr w:type="gramEnd"/>
      <w:r>
        <w:rPr>
          <w:rFonts w:hAnsi="宋体" w:cs="宋体" w:hint="eastAsia"/>
        </w:rPr>
        <w:t>繁育；该虾食性杂，生长快，饲料充足的条件下，虾苗经</w:t>
      </w:r>
      <w:r>
        <w:rPr>
          <w:rFonts w:cs="宋体"/>
        </w:rPr>
        <w:t>60</w:t>
      </w:r>
      <w:r>
        <w:rPr>
          <w:rFonts w:hAnsi="宋体" w:cs="宋体" w:hint="eastAsia"/>
        </w:rPr>
        <w:t>～</w:t>
      </w:r>
      <w:r>
        <w:rPr>
          <w:rFonts w:cs="宋体"/>
        </w:rPr>
        <w:t>70</w:t>
      </w:r>
      <w:r>
        <w:rPr>
          <w:rFonts w:hAnsi="宋体" w:cs="宋体" w:hint="eastAsia"/>
        </w:rPr>
        <w:t>天饲养即可长成商品虾。</w:t>
      </w:r>
    </w:p>
    <w:p w:rsidR="007F5E47" w:rsidRDefault="007F5E47" w:rsidP="007F5E47">
      <w:pPr>
        <w:ind w:firstLine="422"/>
        <w:jc w:val="left"/>
        <w:rPr>
          <w:rFonts w:cs="宋体"/>
        </w:rPr>
      </w:pPr>
      <w:r>
        <w:rPr>
          <w:rFonts w:hAnsi="宋体" w:cs="宋体" w:hint="eastAsia"/>
          <w:b/>
        </w:rPr>
        <w:t>产量表现：</w:t>
      </w:r>
      <w:r>
        <w:rPr>
          <w:rFonts w:hAnsi="宋体" w:cs="宋体" w:hint="eastAsia"/>
        </w:rPr>
        <w:t>我国克氏原螯虾主产区为长江中下游地区和淮河流域，</w:t>
      </w:r>
      <w:r>
        <w:rPr>
          <w:rFonts w:cs="宋体"/>
        </w:rPr>
        <w:t>2006</w:t>
      </w:r>
      <w:r>
        <w:rPr>
          <w:rFonts w:hAnsi="宋体" w:cs="宋体" w:hint="eastAsia"/>
        </w:rPr>
        <w:t>年全国克氏原螯虾养殖产量</w:t>
      </w:r>
      <w:r>
        <w:rPr>
          <w:rFonts w:cs="宋体"/>
        </w:rPr>
        <w:t>13</w:t>
      </w:r>
      <w:r>
        <w:rPr>
          <w:rFonts w:hAnsi="宋体" w:cs="宋体" w:hint="eastAsia"/>
        </w:rPr>
        <w:t>余万吨，</w:t>
      </w:r>
      <w:r>
        <w:rPr>
          <w:rFonts w:cs="宋体"/>
        </w:rPr>
        <w:t>2007</w:t>
      </w:r>
      <w:r>
        <w:rPr>
          <w:rFonts w:hAnsi="宋体" w:cs="宋体" w:hint="eastAsia"/>
        </w:rPr>
        <w:t>年达到了</w:t>
      </w:r>
      <w:r>
        <w:rPr>
          <w:rFonts w:cs="宋体"/>
        </w:rPr>
        <w:t>20</w:t>
      </w:r>
      <w:r>
        <w:rPr>
          <w:rFonts w:hAnsi="宋体" w:cs="宋体" w:hint="eastAsia"/>
        </w:rPr>
        <w:t>多万吨，</w:t>
      </w:r>
      <w:r>
        <w:rPr>
          <w:rFonts w:cs="宋体"/>
        </w:rPr>
        <w:t>2008</w:t>
      </w:r>
      <w:r>
        <w:rPr>
          <w:rFonts w:hAnsi="宋体" w:cs="宋体" w:hint="eastAsia"/>
        </w:rPr>
        <w:t>年约</w:t>
      </w:r>
      <w:r>
        <w:rPr>
          <w:rFonts w:cs="宋体"/>
        </w:rPr>
        <w:t>30</w:t>
      </w:r>
      <w:r>
        <w:rPr>
          <w:rFonts w:hAnsi="宋体" w:cs="宋体" w:hint="eastAsia"/>
        </w:rPr>
        <w:t>万吨，</w:t>
      </w:r>
      <w:r>
        <w:rPr>
          <w:rFonts w:cs="宋体"/>
        </w:rPr>
        <w:t>2009</w:t>
      </w:r>
      <w:r>
        <w:rPr>
          <w:rFonts w:hAnsi="宋体" w:cs="宋体" w:hint="eastAsia"/>
        </w:rPr>
        <w:t>年达到了</w:t>
      </w:r>
      <w:r>
        <w:rPr>
          <w:rFonts w:cs="宋体"/>
        </w:rPr>
        <w:t>47.9</w:t>
      </w:r>
      <w:r>
        <w:rPr>
          <w:rFonts w:hAnsi="宋体" w:cs="宋体" w:hint="eastAsia"/>
        </w:rPr>
        <w:t>万吨，</w:t>
      </w:r>
      <w:r>
        <w:rPr>
          <w:rFonts w:cs="宋体"/>
        </w:rPr>
        <w:t>2013</w:t>
      </w:r>
      <w:r>
        <w:rPr>
          <w:rFonts w:hAnsi="宋体" w:cs="宋体" w:hint="eastAsia"/>
        </w:rPr>
        <w:t>年全国克氏原螯虾养殖面积约</w:t>
      </w:r>
      <w:r>
        <w:rPr>
          <w:rFonts w:cs="宋体"/>
        </w:rPr>
        <w:t>600</w:t>
      </w:r>
      <w:r>
        <w:rPr>
          <w:rFonts w:hAnsi="宋体" w:cs="宋体" w:hint="eastAsia"/>
        </w:rPr>
        <w:t>万亩，产量</w:t>
      </w:r>
      <w:r>
        <w:rPr>
          <w:rFonts w:cs="宋体"/>
        </w:rPr>
        <w:t>50</w:t>
      </w:r>
      <w:r>
        <w:rPr>
          <w:rFonts w:hAnsi="宋体" w:cs="宋体" w:hint="eastAsia"/>
        </w:rPr>
        <w:t>万吨左右。主要养殖模式为池塘主养、池塘虾蟹混养、稻田养殖、滩地增养殖等，其产量分别为</w:t>
      </w:r>
      <w:proofErr w:type="gramStart"/>
      <w:r>
        <w:rPr>
          <w:rFonts w:hAnsi="宋体" w:cs="宋体" w:hint="eastAsia"/>
        </w:rPr>
        <w:t>池塘主养</w:t>
      </w:r>
      <w:r>
        <w:rPr>
          <w:rFonts w:cs="宋体"/>
        </w:rPr>
        <w:t>150</w:t>
      </w:r>
      <w:r>
        <w:rPr>
          <w:rFonts w:hAnsi="宋体" w:cs="宋体" w:hint="eastAsia"/>
        </w:rPr>
        <w:t>～</w:t>
      </w:r>
      <w:r>
        <w:rPr>
          <w:rFonts w:cs="宋体"/>
        </w:rPr>
        <w:t>200</w:t>
      </w:r>
      <w:r>
        <w:rPr>
          <w:rFonts w:hAnsi="宋体" w:cs="宋体" w:hint="eastAsia"/>
        </w:rPr>
        <w:t>千克</w:t>
      </w:r>
      <w:proofErr w:type="gramEnd"/>
      <w:r>
        <w:rPr>
          <w:rFonts w:cs="宋体"/>
        </w:rPr>
        <w:t>/</w:t>
      </w:r>
      <w:r>
        <w:rPr>
          <w:rFonts w:hAnsi="宋体" w:cs="宋体" w:hint="eastAsia"/>
        </w:rPr>
        <w:t>亩，池塘虾蟹混养</w:t>
      </w:r>
      <w:r>
        <w:rPr>
          <w:rFonts w:cs="宋体"/>
        </w:rPr>
        <w:t>35</w:t>
      </w:r>
      <w:r>
        <w:rPr>
          <w:rFonts w:hAnsi="宋体" w:cs="宋体" w:hint="eastAsia"/>
        </w:rPr>
        <w:t>～</w:t>
      </w:r>
      <w:r>
        <w:rPr>
          <w:rFonts w:cs="宋体"/>
        </w:rPr>
        <w:t>75</w:t>
      </w:r>
      <w:r>
        <w:rPr>
          <w:rFonts w:hAnsi="宋体" w:cs="宋体" w:hint="eastAsia"/>
        </w:rPr>
        <w:t>千克</w:t>
      </w:r>
      <w:r>
        <w:rPr>
          <w:rFonts w:cs="宋体"/>
        </w:rPr>
        <w:t>/</w:t>
      </w:r>
      <w:r>
        <w:rPr>
          <w:rFonts w:hAnsi="宋体" w:cs="宋体" w:hint="eastAsia"/>
        </w:rPr>
        <w:t>亩，稻田养殖</w:t>
      </w:r>
      <w:r>
        <w:rPr>
          <w:rFonts w:cs="宋体"/>
        </w:rPr>
        <w:t>50</w:t>
      </w:r>
      <w:r>
        <w:rPr>
          <w:rFonts w:hAnsi="宋体" w:cs="宋体" w:hint="eastAsia"/>
        </w:rPr>
        <w:t>～</w:t>
      </w:r>
      <w:r>
        <w:rPr>
          <w:rFonts w:cs="宋体"/>
        </w:rPr>
        <w:t>100</w:t>
      </w:r>
      <w:r>
        <w:rPr>
          <w:rFonts w:hAnsi="宋体" w:cs="宋体" w:hint="eastAsia"/>
        </w:rPr>
        <w:t>千克</w:t>
      </w:r>
      <w:r>
        <w:rPr>
          <w:rFonts w:cs="宋体"/>
        </w:rPr>
        <w:t>/</w:t>
      </w:r>
      <w:r>
        <w:rPr>
          <w:rFonts w:hAnsi="宋体" w:cs="宋体" w:hint="eastAsia"/>
        </w:rPr>
        <w:t>亩，滩地增养殖</w:t>
      </w:r>
      <w:r>
        <w:rPr>
          <w:rFonts w:cs="宋体"/>
        </w:rPr>
        <w:t>25</w:t>
      </w:r>
      <w:r>
        <w:rPr>
          <w:rFonts w:hAnsi="宋体" w:cs="宋体" w:hint="eastAsia"/>
        </w:rPr>
        <w:t>～</w:t>
      </w:r>
      <w:r>
        <w:rPr>
          <w:rFonts w:cs="宋体"/>
        </w:rPr>
        <w:t>75</w:t>
      </w:r>
      <w:r>
        <w:rPr>
          <w:rFonts w:hAnsi="宋体" w:cs="宋体" w:hint="eastAsia"/>
        </w:rPr>
        <w:t>千克</w:t>
      </w:r>
      <w:r>
        <w:rPr>
          <w:rFonts w:cs="宋体"/>
        </w:rPr>
        <w:t>/</w:t>
      </w:r>
      <w:r>
        <w:rPr>
          <w:rFonts w:hAnsi="宋体" w:cs="宋体" w:hint="eastAsia"/>
        </w:rPr>
        <w:t>亩。</w:t>
      </w:r>
    </w:p>
    <w:p w:rsidR="007F5E47" w:rsidRDefault="007F5E47" w:rsidP="007F5E47">
      <w:pPr>
        <w:ind w:firstLine="422"/>
        <w:jc w:val="left"/>
        <w:rPr>
          <w:rFonts w:cs="宋体"/>
        </w:rPr>
      </w:pPr>
      <w:r>
        <w:rPr>
          <w:rFonts w:hAnsi="宋体" w:cs="宋体" w:hint="eastAsia"/>
          <w:b/>
        </w:rPr>
        <w:t>养殖要点：</w:t>
      </w:r>
      <w:r>
        <w:rPr>
          <w:rFonts w:hAnsi="宋体" w:cs="宋体" w:hint="eastAsia"/>
        </w:rPr>
        <w:t>克氏原螯虾苗种繁育和养殖技术已基本成熟，可总结为</w:t>
      </w:r>
      <w:r>
        <w:rPr>
          <w:rFonts w:cs="宋体" w:hint="eastAsia"/>
        </w:rPr>
        <w:t>“</w:t>
      </w:r>
      <w:r>
        <w:rPr>
          <w:rFonts w:hAnsi="宋体" w:cs="宋体" w:hint="eastAsia"/>
        </w:rPr>
        <w:t>定向选种配对、专池苗种生产、养殖环境改良、水草合理移栽、苗种精确放养、饲料科学投喂和商品</w:t>
      </w:r>
      <w:proofErr w:type="gramStart"/>
      <w:r>
        <w:rPr>
          <w:rFonts w:hAnsi="宋体" w:cs="宋体" w:hint="eastAsia"/>
        </w:rPr>
        <w:t>虾</w:t>
      </w:r>
      <w:proofErr w:type="gramEnd"/>
      <w:r>
        <w:rPr>
          <w:rFonts w:hAnsi="宋体" w:cs="宋体" w:hint="eastAsia"/>
        </w:rPr>
        <w:t>计划捕捞</w:t>
      </w:r>
      <w:r>
        <w:rPr>
          <w:rFonts w:cs="宋体" w:hint="eastAsia"/>
        </w:rPr>
        <w:t>”</w:t>
      </w:r>
      <w:r>
        <w:rPr>
          <w:rFonts w:hAnsi="宋体" w:cs="宋体" w:hint="eastAsia"/>
        </w:rPr>
        <w:t>的克氏原螯虾生态养殖经验。</w:t>
      </w:r>
    </w:p>
    <w:p w:rsidR="007F5E47" w:rsidRDefault="007F5E47" w:rsidP="007F5E47">
      <w:pPr>
        <w:ind w:firstLine="420"/>
        <w:jc w:val="left"/>
        <w:rPr>
          <w:rFonts w:cs="宋体"/>
        </w:rPr>
      </w:pPr>
      <w:r>
        <w:rPr>
          <w:rFonts w:cs="宋体"/>
        </w:rPr>
        <w:t>1</w:t>
      </w:r>
      <w:r>
        <w:rPr>
          <w:rFonts w:hAnsi="宋体" w:cs="宋体" w:hint="eastAsia"/>
        </w:rPr>
        <w:t>.</w:t>
      </w:r>
      <w:r>
        <w:rPr>
          <w:rFonts w:hAnsi="宋体" w:cs="宋体" w:hint="eastAsia"/>
        </w:rPr>
        <w:t>池塘繁育克氏原螯虾苗种</w:t>
      </w:r>
    </w:p>
    <w:p w:rsidR="007F5E47" w:rsidRDefault="007F5E47" w:rsidP="007F5E47">
      <w:pPr>
        <w:ind w:firstLine="420"/>
        <w:jc w:val="left"/>
        <w:rPr>
          <w:rFonts w:cs="宋体"/>
        </w:rPr>
      </w:pPr>
      <w:r>
        <w:rPr>
          <w:rFonts w:hAnsi="宋体" w:cs="宋体" w:hint="eastAsia"/>
        </w:rPr>
        <w:t>苗种繁育池面积</w:t>
      </w:r>
      <w:r>
        <w:rPr>
          <w:rFonts w:cs="宋体"/>
        </w:rPr>
        <w:t>3</w:t>
      </w:r>
      <w:r>
        <w:rPr>
          <w:rFonts w:hAnsi="宋体" w:cs="宋体" w:hint="eastAsia"/>
        </w:rPr>
        <w:t>～</w:t>
      </w:r>
      <w:r>
        <w:rPr>
          <w:rFonts w:cs="宋体"/>
        </w:rPr>
        <w:t>5</w:t>
      </w:r>
      <w:r>
        <w:rPr>
          <w:rFonts w:hAnsi="宋体" w:cs="宋体" w:hint="eastAsia"/>
        </w:rPr>
        <w:t>亩，池深</w:t>
      </w:r>
      <w:r>
        <w:rPr>
          <w:rFonts w:cs="宋体"/>
        </w:rPr>
        <w:t>1.5</w:t>
      </w:r>
      <w:r>
        <w:rPr>
          <w:rFonts w:hAnsi="宋体" w:cs="宋体" w:hint="eastAsia"/>
        </w:rPr>
        <w:t>米，池</w:t>
      </w:r>
      <w:proofErr w:type="gramStart"/>
      <w:r>
        <w:rPr>
          <w:rFonts w:hAnsi="宋体" w:cs="宋体" w:hint="eastAsia"/>
        </w:rPr>
        <w:t>埂</w:t>
      </w:r>
      <w:proofErr w:type="gramEnd"/>
      <w:r>
        <w:rPr>
          <w:rFonts w:hAnsi="宋体" w:cs="宋体" w:hint="eastAsia"/>
        </w:rPr>
        <w:t>坡比</w:t>
      </w:r>
      <w:r>
        <w:rPr>
          <w:rFonts w:cs="宋体"/>
        </w:rPr>
        <w:t>1:3</w:t>
      </w:r>
      <w:r>
        <w:rPr>
          <w:rFonts w:hAnsi="宋体" w:cs="宋体" w:hint="eastAsia"/>
        </w:rPr>
        <w:t>，池中水草和</w:t>
      </w:r>
      <w:proofErr w:type="gramStart"/>
      <w:r>
        <w:rPr>
          <w:rFonts w:hAnsi="宋体" w:cs="宋体" w:hint="eastAsia"/>
        </w:rPr>
        <w:t>池埂岸草丰富</w:t>
      </w:r>
      <w:proofErr w:type="gramEnd"/>
      <w:r>
        <w:rPr>
          <w:rFonts w:hAnsi="宋体" w:cs="宋体" w:hint="eastAsia"/>
        </w:rPr>
        <w:t>；</w:t>
      </w:r>
      <w:proofErr w:type="gramStart"/>
      <w:r>
        <w:rPr>
          <w:rFonts w:hAnsi="宋体" w:cs="宋体" w:hint="eastAsia"/>
        </w:rPr>
        <w:t>雌雄亲虾来源于</w:t>
      </w:r>
      <w:proofErr w:type="gramEnd"/>
      <w:r>
        <w:rPr>
          <w:rFonts w:hAnsi="宋体" w:cs="宋体" w:hint="eastAsia"/>
        </w:rPr>
        <w:t>不同水体，繁育池清野消毒一周后放养，放养时间</w:t>
      </w:r>
      <w:r>
        <w:rPr>
          <w:rFonts w:cs="宋体"/>
        </w:rPr>
        <w:t>8</w:t>
      </w:r>
      <w:r>
        <w:rPr>
          <w:rFonts w:hAnsi="宋体" w:cs="宋体" w:hint="eastAsia"/>
        </w:rPr>
        <w:t>～</w:t>
      </w:r>
      <w:r>
        <w:rPr>
          <w:rFonts w:cs="宋体"/>
        </w:rPr>
        <w:t>9</w:t>
      </w:r>
      <w:r>
        <w:rPr>
          <w:rFonts w:hAnsi="宋体" w:cs="宋体" w:hint="eastAsia"/>
        </w:rPr>
        <w:t>月，放养量</w:t>
      </w:r>
      <w:r>
        <w:rPr>
          <w:rFonts w:cs="宋体"/>
        </w:rPr>
        <w:t>30</w:t>
      </w:r>
      <w:r>
        <w:rPr>
          <w:rFonts w:hAnsi="宋体" w:cs="宋体" w:hint="eastAsia"/>
        </w:rPr>
        <w:t>～</w:t>
      </w:r>
      <w:r>
        <w:rPr>
          <w:rFonts w:cs="宋体"/>
        </w:rPr>
        <w:t>40</w:t>
      </w:r>
      <w:r>
        <w:rPr>
          <w:rFonts w:hAnsi="宋体" w:cs="宋体" w:hint="eastAsia"/>
        </w:rPr>
        <w:t>千克</w:t>
      </w:r>
      <w:r>
        <w:rPr>
          <w:rFonts w:cs="宋体"/>
        </w:rPr>
        <w:t>/</w:t>
      </w:r>
      <w:r>
        <w:rPr>
          <w:rFonts w:hAnsi="宋体" w:cs="宋体" w:hint="eastAsia"/>
        </w:rPr>
        <w:t>亩，雌雄配比</w:t>
      </w:r>
      <w:r>
        <w:rPr>
          <w:rFonts w:cs="宋体"/>
        </w:rPr>
        <w:t>2:1</w:t>
      </w:r>
      <w:r>
        <w:rPr>
          <w:rFonts w:hAnsi="宋体" w:cs="宋体" w:hint="eastAsia"/>
        </w:rPr>
        <w:t>；主要管理措施：每天根据吃食量投喂优质饲料，注意水质调节，冬季保持</w:t>
      </w:r>
      <w:proofErr w:type="gramStart"/>
      <w:r>
        <w:rPr>
          <w:rFonts w:hAnsi="宋体" w:cs="宋体" w:hint="eastAsia"/>
        </w:rPr>
        <w:t>池水位</w:t>
      </w:r>
      <w:proofErr w:type="gramEnd"/>
      <w:r>
        <w:rPr>
          <w:rFonts w:hAnsi="宋体" w:cs="宋体" w:hint="eastAsia"/>
        </w:rPr>
        <w:t>稳定，当有幼虾孵出后应投足饲料，饲料为幼虾配合饲料、麦麸、碎鱼肉等，当幼虾长到</w:t>
      </w:r>
      <w:r>
        <w:rPr>
          <w:rFonts w:cs="宋体"/>
        </w:rPr>
        <w:t>3</w:t>
      </w:r>
      <w:r>
        <w:rPr>
          <w:rFonts w:hAnsi="宋体" w:cs="宋体" w:hint="eastAsia"/>
        </w:rPr>
        <w:t>厘米以上时可捕出进入成虾养殖阶段。整个苗种繁育期间必须消灭池塘中的吃食鱼类</w:t>
      </w:r>
      <w:r>
        <w:rPr>
          <w:rFonts w:cs="宋体"/>
        </w:rPr>
        <w:t>(</w:t>
      </w:r>
      <w:r>
        <w:rPr>
          <w:rFonts w:hAnsi="宋体" w:cs="宋体" w:hint="eastAsia"/>
        </w:rPr>
        <w:t>包括小杂鱼</w:t>
      </w:r>
      <w:r>
        <w:rPr>
          <w:rFonts w:cs="宋体"/>
        </w:rPr>
        <w:t>)</w:t>
      </w:r>
      <w:r>
        <w:rPr>
          <w:rFonts w:hAnsi="宋体" w:cs="宋体" w:hint="eastAsia"/>
        </w:rPr>
        <w:t>。</w:t>
      </w:r>
    </w:p>
    <w:p w:rsidR="007F5E47" w:rsidRDefault="007F5E47" w:rsidP="007F5E47">
      <w:pPr>
        <w:ind w:firstLine="420"/>
        <w:jc w:val="left"/>
        <w:rPr>
          <w:rFonts w:cs="宋体"/>
        </w:rPr>
      </w:pPr>
      <w:r>
        <w:rPr>
          <w:rFonts w:cs="宋体"/>
        </w:rPr>
        <w:t>2</w:t>
      </w:r>
      <w:r>
        <w:rPr>
          <w:rFonts w:hAnsi="宋体" w:cs="宋体" w:hint="eastAsia"/>
        </w:rPr>
        <w:t>.</w:t>
      </w:r>
      <w:r>
        <w:rPr>
          <w:rFonts w:hAnsi="宋体" w:cs="宋体" w:hint="eastAsia"/>
        </w:rPr>
        <w:t>养殖环境营造技术</w:t>
      </w:r>
    </w:p>
    <w:p w:rsidR="007F5E47" w:rsidRDefault="007F5E47" w:rsidP="007F5E47">
      <w:pPr>
        <w:ind w:firstLine="420"/>
        <w:jc w:val="left"/>
        <w:rPr>
          <w:rFonts w:cs="宋体"/>
        </w:rPr>
      </w:pPr>
      <w:r>
        <w:rPr>
          <w:rFonts w:cs="宋体"/>
        </w:rPr>
        <w:t>(1)</w:t>
      </w:r>
      <w:r>
        <w:rPr>
          <w:rFonts w:hAnsi="宋体" w:cs="宋体" w:hint="eastAsia"/>
        </w:rPr>
        <w:t>养殖池塘底质改良。养殖结束后要彻底清塘消毒、曝晒，施足经发酵的有机肥料，有条件的可对池底进行翻耕，有利于底栖动物繁殖生长；</w:t>
      </w:r>
    </w:p>
    <w:p w:rsidR="007F5E47" w:rsidRDefault="007F5E47" w:rsidP="007F5E47">
      <w:pPr>
        <w:ind w:firstLine="420"/>
        <w:jc w:val="left"/>
        <w:rPr>
          <w:rFonts w:cs="宋体"/>
        </w:rPr>
      </w:pPr>
      <w:r>
        <w:rPr>
          <w:rFonts w:cs="宋体"/>
        </w:rPr>
        <w:t>(2)</w:t>
      </w:r>
      <w:r>
        <w:rPr>
          <w:rFonts w:hAnsi="宋体" w:cs="宋体" w:hint="eastAsia"/>
        </w:rPr>
        <w:t>水草种植。水草以条块形或棋盘形移栽，面积为池水面积的</w:t>
      </w:r>
      <w:r>
        <w:rPr>
          <w:rFonts w:cs="宋体"/>
        </w:rPr>
        <w:t>50</w:t>
      </w:r>
      <w:r>
        <w:rPr>
          <w:rFonts w:hAnsi="宋体" w:cs="宋体" w:hint="eastAsia"/>
        </w:rPr>
        <w:t>～</w:t>
      </w:r>
      <w:r>
        <w:rPr>
          <w:rFonts w:cs="宋体"/>
        </w:rPr>
        <w:t>70%</w:t>
      </w:r>
      <w:r>
        <w:rPr>
          <w:rFonts w:hAnsi="宋体" w:cs="宋体" w:hint="eastAsia"/>
        </w:rPr>
        <w:t>，水草品种为尹乐草、马来眼子菜、轮叶黑藻等沉水植物和水花生、水葫芦、水蕹菜等浮水植物；稻田养殖应在围沟中种植水草；整个养殖期间要保持水草的面积在</w:t>
      </w:r>
      <w:r>
        <w:rPr>
          <w:rFonts w:cs="宋体"/>
        </w:rPr>
        <w:t>50%</w:t>
      </w:r>
      <w:r>
        <w:rPr>
          <w:rFonts w:hAnsi="宋体" w:cs="宋体" w:hint="eastAsia"/>
        </w:rPr>
        <w:t>以上；</w:t>
      </w:r>
    </w:p>
    <w:p w:rsidR="007F5E47" w:rsidRDefault="007F5E47" w:rsidP="007F5E47">
      <w:pPr>
        <w:ind w:firstLine="420"/>
        <w:jc w:val="left"/>
        <w:rPr>
          <w:rFonts w:cs="宋体"/>
        </w:rPr>
      </w:pPr>
      <w:r>
        <w:rPr>
          <w:rFonts w:cs="宋体"/>
        </w:rPr>
        <w:t>(3)</w:t>
      </w:r>
      <w:r>
        <w:rPr>
          <w:rFonts w:hAnsi="宋体" w:cs="宋体" w:hint="eastAsia"/>
        </w:rPr>
        <w:t>微孔增氧使用。每亩配备微孔增氧机功率</w:t>
      </w:r>
      <w:r>
        <w:rPr>
          <w:rFonts w:cs="宋体"/>
        </w:rPr>
        <w:t>0.15</w:t>
      </w:r>
      <w:r>
        <w:rPr>
          <w:rFonts w:hAnsi="宋体" w:cs="宋体" w:hint="eastAsia"/>
        </w:rPr>
        <w:t>～</w:t>
      </w:r>
      <w:r>
        <w:rPr>
          <w:rFonts w:cs="宋体"/>
        </w:rPr>
        <w:t>0.20 kw</w:t>
      </w:r>
      <w:r>
        <w:rPr>
          <w:rFonts w:hAnsi="宋体" w:cs="宋体" w:hint="eastAsia"/>
        </w:rPr>
        <w:t>，微孔管</w:t>
      </w:r>
      <w:r>
        <w:rPr>
          <w:rFonts w:cs="宋体"/>
        </w:rPr>
        <w:t>30</w:t>
      </w:r>
      <w:r>
        <w:rPr>
          <w:rFonts w:hAnsi="宋体" w:cs="宋体" w:hint="eastAsia"/>
        </w:rPr>
        <w:t>～</w:t>
      </w:r>
      <w:r>
        <w:rPr>
          <w:rFonts w:cs="宋体"/>
        </w:rPr>
        <w:t>35</w:t>
      </w:r>
      <w:r w:rsidR="00504D1A">
        <w:rPr>
          <w:rFonts w:cs="宋体"/>
        </w:rPr>
        <w:t>米</w:t>
      </w:r>
      <w:r>
        <w:rPr>
          <w:rFonts w:hAnsi="宋体" w:cs="宋体" w:hint="eastAsia"/>
        </w:rPr>
        <w:t>；微孔增氧设备一般在</w:t>
      </w:r>
      <w:r>
        <w:rPr>
          <w:rFonts w:cs="宋体"/>
        </w:rPr>
        <w:t>6</w:t>
      </w:r>
      <w:r>
        <w:rPr>
          <w:rFonts w:hAnsi="宋体" w:cs="宋体" w:hint="eastAsia"/>
        </w:rPr>
        <w:t>月后使用，开起时间通常在每晚</w:t>
      </w:r>
      <w:r>
        <w:rPr>
          <w:rFonts w:cs="宋体"/>
        </w:rPr>
        <w:t>11</w:t>
      </w:r>
      <w:r>
        <w:rPr>
          <w:rFonts w:hAnsi="宋体" w:cs="宋体" w:hint="eastAsia"/>
        </w:rPr>
        <w:t>～</w:t>
      </w:r>
      <w:r>
        <w:rPr>
          <w:rFonts w:cs="宋体"/>
        </w:rPr>
        <w:t>12</w:t>
      </w:r>
      <w:r>
        <w:rPr>
          <w:rFonts w:hAnsi="宋体" w:cs="宋体" w:hint="eastAsia"/>
        </w:rPr>
        <w:t>点到第二天太阳出来</w:t>
      </w:r>
      <w:r>
        <w:rPr>
          <w:rFonts w:cs="宋体"/>
        </w:rPr>
        <w:t>(</w:t>
      </w:r>
      <w:r>
        <w:rPr>
          <w:rFonts w:hAnsi="宋体" w:cs="宋体" w:hint="eastAsia"/>
        </w:rPr>
        <w:t>早晨</w:t>
      </w:r>
      <w:r>
        <w:rPr>
          <w:rFonts w:cs="宋体"/>
        </w:rPr>
        <w:t>5</w:t>
      </w:r>
      <w:r>
        <w:rPr>
          <w:rFonts w:hAnsi="宋体" w:cs="宋体" w:hint="eastAsia"/>
        </w:rPr>
        <w:t>～</w:t>
      </w:r>
      <w:r>
        <w:rPr>
          <w:rFonts w:cs="宋体"/>
        </w:rPr>
        <w:t>6</w:t>
      </w:r>
      <w:r>
        <w:rPr>
          <w:rFonts w:hAnsi="宋体" w:cs="宋体" w:hint="eastAsia"/>
        </w:rPr>
        <w:t>点</w:t>
      </w:r>
      <w:r>
        <w:rPr>
          <w:rFonts w:cs="宋体"/>
        </w:rPr>
        <w:t>)</w:t>
      </w:r>
      <w:r>
        <w:rPr>
          <w:rFonts w:hAnsi="宋体" w:cs="宋体" w:hint="eastAsia"/>
        </w:rPr>
        <w:t>和晴好天气中午</w:t>
      </w:r>
      <w:r>
        <w:rPr>
          <w:rFonts w:cs="宋体"/>
        </w:rPr>
        <w:t>1</w:t>
      </w:r>
      <w:r>
        <w:rPr>
          <w:rFonts w:hAnsi="宋体" w:cs="宋体" w:hint="eastAsia"/>
        </w:rPr>
        <w:t>～</w:t>
      </w:r>
      <w:r>
        <w:rPr>
          <w:rFonts w:cs="宋体"/>
        </w:rPr>
        <w:t>2</w:t>
      </w:r>
      <w:r>
        <w:rPr>
          <w:rFonts w:hAnsi="宋体" w:cs="宋体" w:hint="eastAsia"/>
        </w:rPr>
        <w:t>点。</w:t>
      </w:r>
    </w:p>
    <w:p w:rsidR="007F5E47" w:rsidRDefault="007F5E47" w:rsidP="007F5E47">
      <w:pPr>
        <w:ind w:firstLine="420"/>
        <w:jc w:val="left"/>
        <w:rPr>
          <w:rFonts w:cs="宋体"/>
        </w:rPr>
      </w:pPr>
      <w:r>
        <w:rPr>
          <w:rFonts w:cs="宋体"/>
        </w:rPr>
        <w:t>3</w:t>
      </w:r>
      <w:r>
        <w:rPr>
          <w:rFonts w:hAnsi="宋体" w:cs="宋体" w:hint="eastAsia"/>
        </w:rPr>
        <w:t>.</w:t>
      </w:r>
      <w:r>
        <w:rPr>
          <w:rFonts w:hAnsi="宋体" w:cs="宋体" w:hint="eastAsia"/>
        </w:rPr>
        <w:t>苗种放养</w:t>
      </w:r>
    </w:p>
    <w:p w:rsidR="007F5E47" w:rsidRDefault="007F5E47" w:rsidP="007F5E47">
      <w:pPr>
        <w:ind w:firstLine="420"/>
        <w:jc w:val="left"/>
        <w:rPr>
          <w:rFonts w:cs="宋体"/>
        </w:rPr>
      </w:pPr>
      <w:r>
        <w:rPr>
          <w:rFonts w:hAnsi="宋体" w:cs="宋体" w:hint="eastAsia"/>
        </w:rPr>
        <w:t>苗种放养关系到养殖虾的规格和养殖效益，通常放养时间在每年的</w:t>
      </w:r>
      <w:r>
        <w:rPr>
          <w:rFonts w:cs="宋体"/>
        </w:rPr>
        <w:t>3</w:t>
      </w:r>
      <w:r>
        <w:rPr>
          <w:rFonts w:hAnsi="宋体" w:cs="宋体" w:hint="eastAsia"/>
        </w:rPr>
        <w:t>～</w:t>
      </w:r>
      <w:r>
        <w:rPr>
          <w:rFonts w:cs="宋体"/>
        </w:rPr>
        <w:t>6</w:t>
      </w:r>
      <w:r>
        <w:rPr>
          <w:rFonts w:hAnsi="宋体" w:cs="宋体" w:hint="eastAsia"/>
        </w:rPr>
        <w:t>月进行，苗种规格以</w:t>
      </w:r>
      <w:r>
        <w:rPr>
          <w:rFonts w:cs="宋体"/>
        </w:rPr>
        <w:t>150</w:t>
      </w:r>
      <w:r>
        <w:rPr>
          <w:rFonts w:hAnsi="宋体" w:cs="宋体" w:hint="eastAsia"/>
        </w:rPr>
        <w:t>～</w:t>
      </w:r>
      <w:r>
        <w:rPr>
          <w:rFonts w:cs="宋体"/>
        </w:rPr>
        <w:t>400</w:t>
      </w:r>
      <w:r>
        <w:rPr>
          <w:rFonts w:hAnsi="宋体" w:cs="宋体" w:hint="eastAsia"/>
        </w:rPr>
        <w:t>尾</w:t>
      </w:r>
      <w:r>
        <w:rPr>
          <w:rFonts w:cs="宋体"/>
        </w:rPr>
        <w:t>/</w:t>
      </w:r>
      <w:r>
        <w:rPr>
          <w:rFonts w:hAnsi="宋体" w:cs="宋体" w:hint="eastAsia"/>
        </w:rPr>
        <w:t>千克为宜；具体放养量如下：</w:t>
      </w:r>
    </w:p>
    <w:p w:rsidR="007F5E47" w:rsidRDefault="007F5E47" w:rsidP="007F5E47">
      <w:pPr>
        <w:ind w:firstLine="420"/>
        <w:jc w:val="left"/>
        <w:rPr>
          <w:rFonts w:cs="宋体"/>
        </w:rPr>
      </w:pPr>
      <w:proofErr w:type="gramStart"/>
      <w:r>
        <w:rPr>
          <w:rFonts w:hAnsi="宋体" w:cs="宋体" w:hint="eastAsia"/>
        </w:rPr>
        <w:t>池塘主养放养</w:t>
      </w:r>
      <w:proofErr w:type="gramEnd"/>
      <w:r>
        <w:rPr>
          <w:rFonts w:hAnsi="宋体" w:cs="宋体" w:hint="eastAsia"/>
        </w:rPr>
        <w:t>量</w:t>
      </w:r>
      <w:r>
        <w:rPr>
          <w:rFonts w:cs="宋体"/>
        </w:rPr>
        <w:t>0.5</w:t>
      </w:r>
      <w:r>
        <w:rPr>
          <w:rFonts w:hAnsi="宋体" w:cs="宋体" w:hint="eastAsia"/>
        </w:rPr>
        <w:t>～</w:t>
      </w:r>
      <w:r>
        <w:rPr>
          <w:rFonts w:cs="宋体"/>
        </w:rPr>
        <w:t>0.8</w:t>
      </w:r>
      <w:r>
        <w:rPr>
          <w:rFonts w:hAnsi="宋体" w:cs="宋体" w:hint="eastAsia"/>
        </w:rPr>
        <w:t>万尾</w:t>
      </w:r>
      <w:r>
        <w:rPr>
          <w:rFonts w:cs="宋体"/>
        </w:rPr>
        <w:t>/</w:t>
      </w:r>
      <w:r>
        <w:rPr>
          <w:rFonts w:hAnsi="宋体" w:cs="宋体" w:hint="eastAsia"/>
        </w:rPr>
        <w:t>亩</w:t>
      </w:r>
    </w:p>
    <w:p w:rsidR="007F5E47" w:rsidRDefault="007F5E47" w:rsidP="007F5E47">
      <w:pPr>
        <w:ind w:firstLine="420"/>
        <w:jc w:val="left"/>
        <w:rPr>
          <w:rFonts w:cs="宋体"/>
        </w:rPr>
      </w:pPr>
      <w:r>
        <w:rPr>
          <w:rFonts w:hAnsi="宋体" w:cs="宋体" w:hint="eastAsia"/>
        </w:rPr>
        <w:t>池塘虾蟹混养放养量</w:t>
      </w:r>
      <w:r>
        <w:rPr>
          <w:rFonts w:cs="宋体"/>
        </w:rPr>
        <w:t>0.2</w:t>
      </w:r>
      <w:r>
        <w:rPr>
          <w:rFonts w:hAnsi="宋体" w:cs="宋体" w:hint="eastAsia"/>
        </w:rPr>
        <w:t>～</w:t>
      </w:r>
      <w:r>
        <w:rPr>
          <w:rFonts w:cs="宋体"/>
        </w:rPr>
        <w:t>0.3</w:t>
      </w:r>
      <w:r>
        <w:rPr>
          <w:rFonts w:hAnsi="宋体" w:cs="宋体" w:hint="eastAsia"/>
        </w:rPr>
        <w:t>万尾</w:t>
      </w:r>
      <w:r>
        <w:rPr>
          <w:rFonts w:cs="宋体"/>
        </w:rPr>
        <w:t>/</w:t>
      </w:r>
      <w:r>
        <w:rPr>
          <w:rFonts w:hAnsi="宋体" w:cs="宋体" w:hint="eastAsia"/>
        </w:rPr>
        <w:t>亩</w:t>
      </w:r>
    </w:p>
    <w:p w:rsidR="007F5E47" w:rsidRDefault="007F5E47" w:rsidP="007F5E47">
      <w:pPr>
        <w:ind w:firstLine="420"/>
        <w:jc w:val="left"/>
        <w:rPr>
          <w:rFonts w:cs="宋体"/>
        </w:rPr>
      </w:pPr>
      <w:r>
        <w:rPr>
          <w:rFonts w:hAnsi="宋体" w:cs="宋体" w:hint="eastAsia"/>
        </w:rPr>
        <w:t>稻田养殖放养量</w:t>
      </w:r>
      <w:r>
        <w:rPr>
          <w:rFonts w:cs="宋体"/>
        </w:rPr>
        <w:t>0.3</w:t>
      </w:r>
      <w:r>
        <w:rPr>
          <w:rFonts w:hAnsi="宋体" w:cs="宋体" w:hint="eastAsia"/>
        </w:rPr>
        <w:t>～</w:t>
      </w:r>
      <w:r>
        <w:rPr>
          <w:rFonts w:cs="宋体"/>
        </w:rPr>
        <w:t>0.5</w:t>
      </w:r>
      <w:r>
        <w:rPr>
          <w:rFonts w:hAnsi="宋体" w:cs="宋体" w:hint="eastAsia"/>
        </w:rPr>
        <w:t>万尾</w:t>
      </w:r>
      <w:r>
        <w:rPr>
          <w:rFonts w:cs="宋体"/>
        </w:rPr>
        <w:t>/</w:t>
      </w:r>
      <w:r>
        <w:rPr>
          <w:rFonts w:hAnsi="宋体" w:cs="宋体" w:hint="eastAsia"/>
        </w:rPr>
        <w:t>亩</w:t>
      </w:r>
    </w:p>
    <w:p w:rsidR="007F5E47" w:rsidRDefault="007F5E47" w:rsidP="007F5E47">
      <w:pPr>
        <w:ind w:firstLine="420"/>
        <w:jc w:val="left"/>
        <w:rPr>
          <w:rFonts w:cs="宋体"/>
        </w:rPr>
      </w:pPr>
      <w:r>
        <w:rPr>
          <w:rFonts w:cs="宋体"/>
        </w:rPr>
        <w:t>4.</w:t>
      </w:r>
      <w:r>
        <w:rPr>
          <w:rFonts w:hAnsi="宋体" w:cs="宋体" w:hint="eastAsia"/>
        </w:rPr>
        <w:t>饲料投喂</w:t>
      </w:r>
    </w:p>
    <w:p w:rsidR="007F5E47" w:rsidRDefault="007F5E47" w:rsidP="007F5E47">
      <w:pPr>
        <w:ind w:firstLine="420"/>
        <w:jc w:val="left"/>
        <w:rPr>
          <w:rFonts w:cs="宋体"/>
        </w:rPr>
      </w:pPr>
      <w:r>
        <w:rPr>
          <w:rFonts w:hAnsi="宋体" w:cs="宋体" w:hint="eastAsia"/>
        </w:rPr>
        <w:t>饲料品种以配合饲料为主，要求颗粒和色泽均匀、切口整齐、耐水性大于</w:t>
      </w:r>
      <w:r>
        <w:rPr>
          <w:rFonts w:cs="宋体"/>
        </w:rPr>
        <w:t>2h</w:t>
      </w:r>
      <w:r>
        <w:rPr>
          <w:rFonts w:hAnsi="宋体" w:cs="宋体" w:hint="eastAsia"/>
        </w:rPr>
        <w:t>、软化时间合适</w:t>
      </w:r>
      <w:r>
        <w:rPr>
          <w:rFonts w:cs="宋体"/>
        </w:rPr>
        <w:t>(20</w:t>
      </w:r>
      <w:r>
        <w:rPr>
          <w:rFonts w:hAnsi="宋体" w:cs="宋体" w:hint="eastAsia"/>
        </w:rPr>
        <w:t>～</w:t>
      </w:r>
      <w:r>
        <w:rPr>
          <w:rFonts w:cs="宋体"/>
        </w:rPr>
        <w:t>40</w:t>
      </w:r>
      <w:r>
        <w:rPr>
          <w:rFonts w:cs="宋体" w:hint="eastAsia"/>
        </w:rPr>
        <w:t>分</w:t>
      </w:r>
      <w:r>
        <w:rPr>
          <w:rFonts w:cs="宋体"/>
        </w:rPr>
        <w:t>)</w:t>
      </w:r>
      <w:r>
        <w:rPr>
          <w:rFonts w:hAnsi="宋体" w:cs="宋体" w:hint="eastAsia"/>
        </w:rPr>
        <w:t>、</w:t>
      </w:r>
      <w:proofErr w:type="gramStart"/>
      <w:r>
        <w:rPr>
          <w:rFonts w:hAnsi="宋体" w:cs="宋体" w:hint="eastAsia"/>
        </w:rPr>
        <w:t>含粉率低</w:t>
      </w:r>
      <w:proofErr w:type="gramEnd"/>
      <w:r>
        <w:rPr>
          <w:rFonts w:hAnsi="宋体" w:cs="宋体" w:hint="eastAsia"/>
        </w:rPr>
        <w:t>、粗蛋白质含量大于</w:t>
      </w:r>
      <w:r>
        <w:rPr>
          <w:rFonts w:cs="宋体"/>
        </w:rPr>
        <w:t>35%</w:t>
      </w:r>
      <w:r>
        <w:rPr>
          <w:rFonts w:hAnsi="宋体" w:cs="宋体" w:hint="eastAsia"/>
        </w:rPr>
        <w:t>；有条件的可在前期适当投喂冰鲜小杂鱼，以提高养殖成活率，促进幼虾生长；投喂方法：日投喂</w:t>
      </w:r>
      <w:r>
        <w:rPr>
          <w:rFonts w:cs="宋体"/>
        </w:rPr>
        <w:t>2</w:t>
      </w:r>
      <w:r>
        <w:rPr>
          <w:rFonts w:hAnsi="宋体" w:cs="宋体" w:hint="eastAsia"/>
        </w:rPr>
        <w:t>次，上午</w:t>
      </w:r>
      <w:r>
        <w:rPr>
          <w:rFonts w:cs="宋体"/>
        </w:rPr>
        <w:t>6</w:t>
      </w:r>
      <w:r>
        <w:rPr>
          <w:rFonts w:hAnsi="宋体" w:cs="宋体" w:hint="eastAsia"/>
        </w:rPr>
        <w:t>～</w:t>
      </w:r>
      <w:r>
        <w:rPr>
          <w:rFonts w:cs="宋体"/>
        </w:rPr>
        <w:t>7</w:t>
      </w:r>
      <w:r>
        <w:rPr>
          <w:rFonts w:hAnsi="宋体" w:cs="宋体" w:hint="eastAsia"/>
        </w:rPr>
        <w:t>点投喂日投</w:t>
      </w:r>
      <w:r>
        <w:rPr>
          <w:rFonts w:hAnsi="宋体" w:cs="宋体" w:hint="eastAsia"/>
        </w:rPr>
        <w:lastRenderedPageBreak/>
        <w:t>量的</w:t>
      </w:r>
      <w:r>
        <w:rPr>
          <w:rFonts w:cs="宋体"/>
        </w:rPr>
        <w:t>30</w:t>
      </w:r>
      <w:r>
        <w:rPr>
          <w:rFonts w:hAnsi="宋体" w:cs="宋体" w:hint="eastAsia"/>
        </w:rPr>
        <w:t>﹪，下午</w:t>
      </w:r>
      <w:r>
        <w:rPr>
          <w:rFonts w:cs="宋体"/>
        </w:rPr>
        <w:t>5</w:t>
      </w:r>
      <w:r>
        <w:rPr>
          <w:rFonts w:hAnsi="宋体" w:cs="宋体" w:hint="eastAsia"/>
        </w:rPr>
        <w:t>～</w:t>
      </w:r>
      <w:r>
        <w:rPr>
          <w:rFonts w:cs="宋体"/>
        </w:rPr>
        <w:t>6</w:t>
      </w:r>
      <w:r>
        <w:rPr>
          <w:rFonts w:hAnsi="宋体" w:cs="宋体" w:hint="eastAsia"/>
        </w:rPr>
        <w:t>点投喂日投量的</w:t>
      </w:r>
      <w:r>
        <w:rPr>
          <w:rFonts w:cs="宋体"/>
        </w:rPr>
        <w:t>70</w:t>
      </w:r>
      <w:r>
        <w:rPr>
          <w:rFonts w:hAnsi="宋体" w:cs="宋体" w:hint="eastAsia"/>
        </w:rPr>
        <w:t>﹪，采取沿池埂边和浅水田板边多点散投；日投喂量：一般</w:t>
      </w:r>
      <w:proofErr w:type="gramStart"/>
      <w:r>
        <w:rPr>
          <w:rFonts w:hAnsi="宋体" w:cs="宋体" w:hint="eastAsia"/>
        </w:rPr>
        <w:t>按存塘虾量</w:t>
      </w:r>
      <w:proofErr w:type="gramEnd"/>
      <w:r>
        <w:rPr>
          <w:rFonts w:hAnsi="宋体" w:cs="宋体" w:hint="eastAsia"/>
        </w:rPr>
        <w:t>的</w:t>
      </w:r>
      <w:r>
        <w:rPr>
          <w:rFonts w:cs="宋体"/>
        </w:rPr>
        <w:t>3</w:t>
      </w:r>
      <w:r>
        <w:rPr>
          <w:rFonts w:hAnsi="宋体" w:cs="宋体" w:hint="eastAsia"/>
        </w:rPr>
        <w:t>～</w:t>
      </w:r>
      <w:r>
        <w:rPr>
          <w:rFonts w:cs="宋体"/>
        </w:rPr>
        <w:t>5%</w:t>
      </w:r>
      <w:r>
        <w:rPr>
          <w:rFonts w:hAnsi="宋体" w:cs="宋体" w:hint="eastAsia"/>
        </w:rPr>
        <w:t>估算，具体饲料投喂要根据水温、天气、水质、摄食情况和水草生长情况作调整，饲料投喂后要检查，实际日投饲量以饲料投喂后</w:t>
      </w:r>
      <w:r>
        <w:rPr>
          <w:rFonts w:cs="宋体"/>
        </w:rPr>
        <w:t>3</w:t>
      </w:r>
      <w:r>
        <w:rPr>
          <w:rFonts w:hAnsi="宋体" w:cs="宋体" w:hint="eastAsia"/>
        </w:rPr>
        <w:t>小时内基本吃完为准。</w:t>
      </w:r>
    </w:p>
    <w:p w:rsidR="007F5E47" w:rsidRDefault="007F5E47" w:rsidP="007F5E47">
      <w:pPr>
        <w:ind w:firstLine="420"/>
        <w:jc w:val="left"/>
        <w:rPr>
          <w:rFonts w:cs="宋体"/>
        </w:rPr>
      </w:pPr>
      <w:r>
        <w:rPr>
          <w:rFonts w:cs="宋体"/>
        </w:rPr>
        <w:t>5</w:t>
      </w:r>
      <w:r>
        <w:rPr>
          <w:rFonts w:hAnsi="宋体" w:cs="宋体" w:hint="eastAsia"/>
        </w:rPr>
        <w:t>.</w:t>
      </w:r>
      <w:r>
        <w:rPr>
          <w:rFonts w:hAnsi="宋体" w:cs="宋体" w:hint="eastAsia"/>
        </w:rPr>
        <w:t>养殖水体管理</w:t>
      </w:r>
    </w:p>
    <w:p w:rsidR="007F5E47" w:rsidRDefault="007F5E47" w:rsidP="007F5E47">
      <w:pPr>
        <w:ind w:firstLine="420"/>
        <w:jc w:val="left"/>
        <w:rPr>
          <w:rFonts w:cs="宋体"/>
        </w:rPr>
      </w:pPr>
      <w:r>
        <w:rPr>
          <w:rFonts w:hAnsi="宋体" w:cs="宋体" w:hint="eastAsia"/>
        </w:rPr>
        <w:t>养殖水体通常是水位</w:t>
      </w:r>
      <w:r>
        <w:rPr>
          <w:rFonts w:cs="宋体" w:hint="eastAsia"/>
        </w:rPr>
        <w:t>“</w:t>
      </w:r>
      <w:r>
        <w:rPr>
          <w:rFonts w:hAnsi="宋体" w:cs="宋体" w:hint="eastAsia"/>
        </w:rPr>
        <w:t>前浅后满</w:t>
      </w:r>
      <w:r>
        <w:rPr>
          <w:rFonts w:cs="宋体" w:hint="eastAsia"/>
        </w:rPr>
        <w:t>”</w:t>
      </w:r>
      <w:r>
        <w:rPr>
          <w:rFonts w:hAnsi="宋体" w:cs="宋体" w:hint="eastAsia"/>
        </w:rPr>
        <w:t>、水质</w:t>
      </w:r>
      <w:r>
        <w:rPr>
          <w:rFonts w:cs="宋体" w:hint="eastAsia"/>
        </w:rPr>
        <w:t>“</w:t>
      </w:r>
      <w:r>
        <w:rPr>
          <w:rFonts w:hAnsi="宋体" w:cs="宋体" w:hint="eastAsia"/>
        </w:rPr>
        <w:t>前肥后瘦</w:t>
      </w:r>
      <w:r>
        <w:rPr>
          <w:rFonts w:cs="宋体" w:hint="eastAsia"/>
        </w:rPr>
        <w:t>”</w:t>
      </w:r>
      <w:r>
        <w:rPr>
          <w:rFonts w:hAnsi="宋体" w:cs="宋体" w:hint="eastAsia"/>
        </w:rPr>
        <w:t>，整个养殖过程一般不需要换水，仅要添加新水就可以；保持适当肥度，池水透明度一般早期</w:t>
      </w:r>
      <w:r>
        <w:rPr>
          <w:rFonts w:cs="宋体"/>
        </w:rPr>
        <w:t>30</w:t>
      </w:r>
      <w:r>
        <w:rPr>
          <w:rFonts w:hAnsi="宋体" w:cs="宋体" w:hint="eastAsia"/>
        </w:rPr>
        <w:t>㎝以上，中后期</w:t>
      </w:r>
      <w:r>
        <w:rPr>
          <w:rFonts w:cs="宋体"/>
        </w:rPr>
        <w:t>35</w:t>
      </w:r>
      <w:r>
        <w:rPr>
          <w:rFonts w:hAnsi="宋体" w:cs="宋体" w:hint="eastAsia"/>
        </w:rPr>
        <w:t>㎝以上；养殖期间每</w:t>
      </w:r>
      <w:r>
        <w:rPr>
          <w:rFonts w:cs="宋体"/>
        </w:rPr>
        <w:t>20</w:t>
      </w:r>
      <w:r>
        <w:rPr>
          <w:rFonts w:hAnsi="宋体" w:cs="宋体" w:hint="eastAsia"/>
        </w:rPr>
        <w:t>天可使用</w:t>
      </w:r>
      <w:proofErr w:type="gramStart"/>
      <w:r>
        <w:rPr>
          <w:rFonts w:hAnsi="宋体" w:cs="宋体" w:hint="eastAsia"/>
        </w:rPr>
        <w:t>一</w:t>
      </w:r>
      <w:proofErr w:type="gramEnd"/>
      <w:r>
        <w:rPr>
          <w:rFonts w:hAnsi="宋体" w:cs="宋体" w:hint="eastAsia"/>
        </w:rPr>
        <w:t>次生石灰或微生物制剂，以改善水质。</w:t>
      </w:r>
    </w:p>
    <w:p w:rsidR="007F5E47" w:rsidRDefault="007F5E47" w:rsidP="007F5E47">
      <w:pPr>
        <w:ind w:firstLine="422"/>
        <w:jc w:val="left"/>
        <w:rPr>
          <w:rFonts w:cs="宋体"/>
          <w:b/>
        </w:rPr>
      </w:pPr>
      <w:r>
        <w:rPr>
          <w:rFonts w:hAnsi="宋体" w:cs="宋体" w:hint="eastAsia"/>
          <w:b/>
        </w:rPr>
        <w:t>适宜区域</w:t>
      </w:r>
      <w:r>
        <w:rPr>
          <w:rFonts w:cs="宋体" w:hint="eastAsia"/>
          <w:b/>
        </w:rPr>
        <w:t>：</w:t>
      </w:r>
      <w:r>
        <w:rPr>
          <w:rFonts w:hAnsi="宋体" w:cs="宋体" w:hint="eastAsia"/>
        </w:rPr>
        <w:t>我国除西藏、青海等高原地区外，都可以进行克氏原螯虾养殖，尤其适宜长江中下游地区和淮河流域。</w:t>
      </w:r>
    </w:p>
    <w:p w:rsidR="007F5E47" w:rsidRDefault="007F5E47" w:rsidP="007F5E47">
      <w:pPr>
        <w:ind w:firstLine="422"/>
        <w:jc w:val="left"/>
        <w:rPr>
          <w:rFonts w:cs="宋体"/>
          <w:b/>
        </w:rPr>
      </w:pPr>
      <w:r>
        <w:rPr>
          <w:rFonts w:hAnsi="宋体" w:cs="宋体" w:hint="eastAsia"/>
          <w:b/>
        </w:rPr>
        <w:t>选育单位</w:t>
      </w:r>
    </w:p>
    <w:p w:rsidR="007F5E47" w:rsidRDefault="007F5E47" w:rsidP="007F5E47">
      <w:pPr>
        <w:ind w:firstLine="420"/>
        <w:jc w:val="left"/>
        <w:rPr>
          <w:rFonts w:cs="宋体"/>
        </w:rPr>
      </w:pPr>
      <w:r>
        <w:rPr>
          <w:rFonts w:cs="宋体"/>
        </w:rPr>
        <w:t>1</w:t>
      </w:r>
      <w:r>
        <w:rPr>
          <w:rFonts w:hAnsi="宋体" w:cs="宋体" w:hint="eastAsia"/>
        </w:rPr>
        <w:t>.</w:t>
      </w:r>
      <w:r>
        <w:rPr>
          <w:rFonts w:hAnsi="宋体" w:cs="宋体" w:hint="eastAsia"/>
        </w:rPr>
        <w:t>江苏省淡水水产研究所</w:t>
      </w:r>
    </w:p>
    <w:p w:rsidR="007F5E47" w:rsidRDefault="007F5E47" w:rsidP="007F5E47">
      <w:pPr>
        <w:ind w:firstLine="420"/>
        <w:jc w:val="left"/>
        <w:rPr>
          <w:rFonts w:cs="宋体"/>
        </w:rPr>
      </w:pPr>
      <w:r>
        <w:rPr>
          <w:rFonts w:hAnsi="宋体" w:cs="宋体" w:hint="eastAsia"/>
        </w:rPr>
        <w:t>联系地址：南京茶亭东街</w:t>
      </w:r>
      <w:r>
        <w:rPr>
          <w:rFonts w:cs="宋体"/>
        </w:rPr>
        <w:t>79</w:t>
      </w:r>
      <w:r>
        <w:rPr>
          <w:rFonts w:hAnsi="宋体" w:cs="宋体" w:hint="eastAsia"/>
        </w:rPr>
        <w:t xml:space="preserve">号　</w:t>
      </w:r>
    </w:p>
    <w:p w:rsidR="007F5E47" w:rsidRDefault="007F5E47" w:rsidP="007F5E47">
      <w:pPr>
        <w:ind w:firstLine="420"/>
        <w:jc w:val="left"/>
        <w:rPr>
          <w:rFonts w:cs="宋体"/>
        </w:rPr>
      </w:pPr>
      <w:r>
        <w:rPr>
          <w:rFonts w:hAnsi="宋体" w:cs="宋体" w:hint="eastAsia"/>
        </w:rPr>
        <w:t>邮政编码：</w:t>
      </w:r>
      <w:r>
        <w:rPr>
          <w:rFonts w:cs="宋体"/>
        </w:rPr>
        <w:t xml:space="preserve">210017   </w:t>
      </w:r>
    </w:p>
    <w:p w:rsidR="007F5E47" w:rsidRDefault="007F5E47" w:rsidP="007F5E47">
      <w:pPr>
        <w:ind w:firstLine="420"/>
        <w:jc w:val="left"/>
        <w:rPr>
          <w:rFonts w:cs="宋体"/>
        </w:rPr>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人：严维辉</w:t>
      </w:r>
    </w:p>
    <w:p w:rsidR="007F5E47" w:rsidRDefault="007F5E47" w:rsidP="007F5E47">
      <w:pPr>
        <w:ind w:firstLine="420"/>
        <w:jc w:val="left"/>
        <w:rPr>
          <w:rFonts w:cs="宋体"/>
        </w:rPr>
      </w:pPr>
      <w:r>
        <w:rPr>
          <w:rFonts w:hAnsi="宋体" w:cs="宋体" w:hint="eastAsia"/>
        </w:rPr>
        <w:t>联系电话：</w:t>
      </w:r>
      <w:r>
        <w:rPr>
          <w:rFonts w:cs="宋体"/>
        </w:rPr>
        <w:t>02586581553</w:t>
      </w:r>
      <w:r>
        <w:rPr>
          <w:rFonts w:hAnsi="宋体" w:cs="宋体" w:hint="eastAsia"/>
        </w:rPr>
        <w:t xml:space="preserve">  </w:t>
      </w:r>
      <w:r>
        <w:rPr>
          <w:rFonts w:cs="宋体"/>
        </w:rPr>
        <w:t>13951694164</w:t>
      </w:r>
      <w:r>
        <w:rPr>
          <w:rFonts w:hAnsi="宋体" w:cs="宋体" w:hint="eastAsia"/>
        </w:rPr>
        <w:t xml:space="preserve">　　</w:t>
      </w:r>
    </w:p>
    <w:p w:rsidR="007F5E47" w:rsidRDefault="007F5E47" w:rsidP="007F5E47">
      <w:pPr>
        <w:ind w:firstLine="420"/>
        <w:jc w:val="left"/>
        <w:rPr>
          <w:rFonts w:cs="宋体"/>
        </w:rPr>
      </w:pPr>
      <w:r>
        <w:rPr>
          <w:rFonts w:cs="宋体" w:hint="eastAsia"/>
        </w:rPr>
        <w:t>电子邮箱：</w:t>
      </w:r>
      <w:r>
        <w:rPr>
          <w:rFonts w:cs="宋体"/>
        </w:rPr>
        <w:t>jstjq@163.com</w:t>
      </w:r>
    </w:p>
    <w:p w:rsidR="007F5E47" w:rsidRDefault="007F5E47" w:rsidP="007F5E47">
      <w:pPr>
        <w:ind w:firstLine="420"/>
        <w:jc w:val="left"/>
        <w:rPr>
          <w:rFonts w:cs="宋体"/>
        </w:rPr>
      </w:pPr>
      <w:r>
        <w:rPr>
          <w:rFonts w:cs="宋体"/>
        </w:rPr>
        <w:t>2</w:t>
      </w:r>
      <w:r>
        <w:rPr>
          <w:rFonts w:hAnsi="宋体" w:cs="宋体" w:hint="eastAsia"/>
        </w:rPr>
        <w:t>.</w:t>
      </w:r>
      <w:r>
        <w:rPr>
          <w:rFonts w:hAnsi="宋体" w:cs="宋体" w:hint="eastAsia"/>
        </w:rPr>
        <w:t>盱眙滿江红龙虾产业园有限公司</w:t>
      </w:r>
    </w:p>
    <w:p w:rsidR="007F5E47" w:rsidRDefault="007F5E47" w:rsidP="007F5E47">
      <w:pPr>
        <w:ind w:firstLine="420"/>
        <w:jc w:val="left"/>
        <w:rPr>
          <w:rFonts w:cs="宋体"/>
        </w:rPr>
      </w:pPr>
      <w:r>
        <w:rPr>
          <w:rFonts w:hAnsi="宋体" w:cs="宋体" w:hint="eastAsia"/>
        </w:rPr>
        <w:t xml:space="preserve">联系地址：江苏盱眙县官滩镇甘泉村西山　</w:t>
      </w:r>
    </w:p>
    <w:p w:rsidR="007F5E47" w:rsidRDefault="007F5E47" w:rsidP="007F5E47">
      <w:pPr>
        <w:ind w:firstLine="420"/>
        <w:jc w:val="left"/>
        <w:rPr>
          <w:rFonts w:cs="宋体"/>
        </w:rPr>
      </w:pPr>
      <w:r>
        <w:rPr>
          <w:rFonts w:hAnsi="宋体" w:cs="宋体" w:hint="eastAsia"/>
        </w:rPr>
        <w:t>邮政编码：</w:t>
      </w:r>
      <w:r>
        <w:rPr>
          <w:rFonts w:cs="宋体"/>
        </w:rPr>
        <w:t xml:space="preserve">211703 </w:t>
      </w:r>
    </w:p>
    <w:p w:rsidR="007F5E47" w:rsidRDefault="007F5E47" w:rsidP="007F5E47">
      <w:pPr>
        <w:ind w:firstLine="420"/>
        <w:jc w:val="left"/>
        <w:rPr>
          <w:rFonts w:cs="宋体"/>
        </w:rPr>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人：陆伟</w:t>
      </w:r>
      <w:r>
        <w:rPr>
          <w:rFonts w:cs="宋体"/>
        </w:rPr>
        <w:t xml:space="preserve">  </w:t>
      </w:r>
    </w:p>
    <w:p w:rsidR="007F5E47" w:rsidRDefault="007F5E47" w:rsidP="007F5E47">
      <w:pPr>
        <w:ind w:firstLine="420"/>
        <w:jc w:val="left"/>
        <w:rPr>
          <w:rFonts w:cs="宋体"/>
        </w:rPr>
      </w:pPr>
      <w:r>
        <w:rPr>
          <w:rFonts w:hAnsi="宋体" w:cs="宋体" w:hint="eastAsia"/>
        </w:rPr>
        <w:t>联系电话：</w:t>
      </w:r>
      <w:r>
        <w:rPr>
          <w:rFonts w:cs="宋体"/>
        </w:rPr>
        <w:t>051788536518</w:t>
      </w:r>
      <w:r>
        <w:rPr>
          <w:rFonts w:hAnsi="宋体" w:cs="宋体" w:hint="eastAsia"/>
        </w:rPr>
        <w:t>，</w:t>
      </w:r>
      <w:r>
        <w:rPr>
          <w:rFonts w:cs="宋体"/>
        </w:rPr>
        <w:t>15851705385</w:t>
      </w:r>
    </w:p>
    <w:p w:rsidR="007F5E47" w:rsidRDefault="007F5E47" w:rsidP="007F5E47">
      <w:pPr>
        <w:ind w:firstLine="420"/>
        <w:jc w:val="left"/>
        <w:rPr>
          <w:rFonts w:cs="宋体"/>
        </w:rPr>
      </w:pPr>
      <w:r>
        <w:rPr>
          <w:rFonts w:cs="宋体"/>
        </w:rPr>
        <w:t>3</w:t>
      </w:r>
      <w:r>
        <w:rPr>
          <w:rFonts w:hAnsi="宋体" w:cs="宋体" w:hint="eastAsia"/>
        </w:rPr>
        <w:t>.</w:t>
      </w:r>
      <w:r>
        <w:rPr>
          <w:rFonts w:hAnsi="宋体" w:cs="宋体" w:hint="eastAsia"/>
        </w:rPr>
        <w:t>南京碧佳生物科技有限公司</w:t>
      </w:r>
    </w:p>
    <w:p w:rsidR="007F5E47" w:rsidRDefault="007F5E47" w:rsidP="007F5E47">
      <w:pPr>
        <w:ind w:firstLine="420"/>
        <w:jc w:val="left"/>
        <w:rPr>
          <w:rFonts w:cs="宋体"/>
        </w:rPr>
      </w:pPr>
      <w:r>
        <w:rPr>
          <w:rFonts w:hAnsi="宋体" w:cs="宋体" w:hint="eastAsia"/>
        </w:rPr>
        <w:t>联系地址：</w:t>
      </w:r>
      <w:proofErr w:type="gramStart"/>
      <w:r>
        <w:rPr>
          <w:rFonts w:hAnsi="宋体" w:cs="宋体" w:hint="eastAsia"/>
        </w:rPr>
        <w:t>六合区</w:t>
      </w:r>
      <w:proofErr w:type="gramEnd"/>
      <w:r>
        <w:rPr>
          <w:rFonts w:hAnsi="宋体" w:cs="宋体" w:hint="eastAsia"/>
        </w:rPr>
        <w:t>马鞍街道大圣社区村</w:t>
      </w:r>
      <w:proofErr w:type="gramStart"/>
      <w:r>
        <w:rPr>
          <w:rFonts w:hAnsi="宋体" w:cs="宋体" w:hint="eastAsia"/>
        </w:rPr>
        <w:t>田云组</w:t>
      </w:r>
      <w:proofErr w:type="gramEnd"/>
      <w:r>
        <w:rPr>
          <w:rFonts w:hAnsi="宋体" w:cs="宋体" w:hint="eastAsia"/>
        </w:rPr>
        <w:t xml:space="preserve">　</w:t>
      </w:r>
    </w:p>
    <w:p w:rsidR="007F5E47" w:rsidRDefault="007F5E47" w:rsidP="007F5E47">
      <w:pPr>
        <w:ind w:firstLine="420"/>
        <w:jc w:val="left"/>
        <w:rPr>
          <w:rFonts w:cs="宋体"/>
        </w:rPr>
      </w:pPr>
      <w:r>
        <w:rPr>
          <w:rFonts w:hAnsi="宋体" w:cs="宋体" w:hint="eastAsia"/>
        </w:rPr>
        <w:t>邮政编码：</w:t>
      </w:r>
      <w:r>
        <w:rPr>
          <w:rFonts w:cs="宋体"/>
        </w:rPr>
        <w:t>211525</w:t>
      </w:r>
    </w:p>
    <w:p w:rsidR="007F5E47" w:rsidRDefault="007F5E47" w:rsidP="007F5E47">
      <w:pPr>
        <w:ind w:firstLine="420"/>
        <w:jc w:val="left"/>
        <w:rPr>
          <w:rFonts w:cs="宋体"/>
        </w:rPr>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人：李佳</w:t>
      </w:r>
      <w:proofErr w:type="gramStart"/>
      <w:r>
        <w:rPr>
          <w:rFonts w:hAnsi="宋体" w:cs="宋体" w:hint="eastAsia"/>
        </w:rPr>
        <w:t>佳</w:t>
      </w:r>
      <w:proofErr w:type="gramEnd"/>
      <w:r>
        <w:rPr>
          <w:rFonts w:hAnsi="宋体" w:cs="宋体" w:hint="eastAsia"/>
        </w:rPr>
        <w:t xml:space="preserve">　</w:t>
      </w:r>
    </w:p>
    <w:p w:rsidR="007F5E47" w:rsidRDefault="007F5E47" w:rsidP="007F5E47">
      <w:pPr>
        <w:ind w:firstLine="420"/>
        <w:jc w:val="left"/>
        <w:rPr>
          <w:rFonts w:cs="宋体"/>
        </w:rPr>
      </w:pPr>
      <w:r>
        <w:rPr>
          <w:rFonts w:hAnsi="宋体" w:cs="宋体" w:hint="eastAsia"/>
        </w:rPr>
        <w:t>联系电话：</w:t>
      </w:r>
      <w:r>
        <w:rPr>
          <w:rFonts w:cs="宋体"/>
        </w:rPr>
        <w:t>13813982193</w:t>
      </w:r>
    </w:p>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7BB" w:rsidRDefault="00B527BB" w:rsidP="00326819">
      <w:r>
        <w:separator/>
      </w:r>
    </w:p>
  </w:endnote>
  <w:endnote w:type="continuationSeparator" w:id="0">
    <w:p w:rsidR="00B527BB" w:rsidRDefault="00B527BB" w:rsidP="0032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7BB" w:rsidRDefault="00B527BB" w:rsidP="00326819">
      <w:r>
        <w:separator/>
      </w:r>
    </w:p>
  </w:footnote>
  <w:footnote w:type="continuationSeparator" w:id="0">
    <w:p w:rsidR="00B527BB" w:rsidRDefault="00B527BB" w:rsidP="0032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start w:val="1"/>
      <w:numFmt w:val="chineseCountingThousand"/>
      <w:pStyle w:val="Char"/>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E47"/>
    <w:rsid w:val="0007476A"/>
    <w:rsid w:val="00326819"/>
    <w:rsid w:val="00504D1A"/>
    <w:rsid w:val="00792B59"/>
    <w:rsid w:val="007F5E47"/>
    <w:rsid w:val="00A01125"/>
    <w:rsid w:val="00B527BB"/>
    <w:rsid w:val="00B736D4"/>
    <w:rsid w:val="00DF7B5D"/>
    <w:rsid w:val="00EC2E29"/>
    <w:rsid w:val="00F134AB"/>
    <w:rsid w:val="00FA4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4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F5E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F5E47"/>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7F5E4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7F5E47"/>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5E4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F5E47"/>
    <w:rPr>
      <w:rFonts w:ascii="Arial" w:eastAsia="黑体" w:hAnsi="Arial" w:cs="Times New Roman"/>
      <w:b/>
      <w:bCs/>
      <w:kern w:val="0"/>
      <w:sz w:val="32"/>
      <w:szCs w:val="32"/>
    </w:rPr>
  </w:style>
  <w:style w:type="character" w:customStyle="1" w:styleId="3Char">
    <w:name w:val="标题 3 Char"/>
    <w:basedOn w:val="a0"/>
    <w:link w:val="3"/>
    <w:uiPriority w:val="9"/>
    <w:rsid w:val="007F5E47"/>
    <w:rPr>
      <w:rFonts w:ascii="宋体" w:eastAsia="宋体" w:hAnsi="宋体" w:cs="宋体"/>
      <w:b/>
      <w:bCs/>
      <w:sz w:val="27"/>
      <w:szCs w:val="27"/>
    </w:rPr>
  </w:style>
  <w:style w:type="character" w:customStyle="1" w:styleId="4Char">
    <w:name w:val="标题 4 Char"/>
    <w:basedOn w:val="a0"/>
    <w:link w:val="4"/>
    <w:uiPriority w:val="9"/>
    <w:rsid w:val="007F5E47"/>
    <w:rPr>
      <w:rFonts w:ascii="Arial" w:eastAsia="宋体" w:hAnsi="Arial" w:cs="Times New Roman"/>
      <w:b/>
      <w:szCs w:val="20"/>
    </w:rPr>
  </w:style>
  <w:style w:type="character" w:customStyle="1" w:styleId="headline-content2">
    <w:name w:val="headline-content2"/>
    <w:basedOn w:val="a0"/>
    <w:rsid w:val="007F5E47"/>
  </w:style>
  <w:style w:type="character" w:styleId="a3">
    <w:name w:val="page number"/>
    <w:basedOn w:val="a0"/>
    <w:uiPriority w:val="99"/>
    <w:unhideWhenUsed/>
    <w:rsid w:val="007F5E47"/>
  </w:style>
  <w:style w:type="character" w:styleId="a4">
    <w:name w:val="Strong"/>
    <w:basedOn w:val="a0"/>
    <w:uiPriority w:val="22"/>
    <w:qFormat/>
    <w:rsid w:val="007F5E47"/>
    <w:rPr>
      <w:rFonts w:cs="Times New Roman"/>
      <w:b/>
      <w:bCs/>
    </w:rPr>
  </w:style>
  <w:style w:type="character" w:customStyle="1" w:styleId="2Char0">
    <w:name w:val="目录 2 Char"/>
    <w:link w:val="20"/>
    <w:uiPriority w:val="39"/>
    <w:rsid w:val="007F5E47"/>
    <w:rPr>
      <w:rFonts w:ascii="Times New Roman" w:eastAsia="宋体" w:hAnsi="Times New Roman" w:cs="Times New Roman"/>
      <w:szCs w:val="20"/>
    </w:rPr>
  </w:style>
  <w:style w:type="character" w:styleId="a5">
    <w:name w:val="footnote reference"/>
    <w:uiPriority w:val="99"/>
    <w:unhideWhenUsed/>
    <w:rsid w:val="007F5E47"/>
    <w:rPr>
      <w:vertAlign w:val="superscript"/>
    </w:rPr>
  </w:style>
  <w:style w:type="character" w:styleId="a6">
    <w:name w:val="Hyperlink"/>
    <w:basedOn w:val="a0"/>
    <w:uiPriority w:val="99"/>
    <w:unhideWhenUsed/>
    <w:rsid w:val="007F5E47"/>
    <w:rPr>
      <w:rFonts w:cs="Times New Roman"/>
      <w:color w:val="0000FF"/>
      <w:sz w:val="24"/>
      <w:szCs w:val="24"/>
      <w:u w:val="single"/>
    </w:rPr>
  </w:style>
  <w:style w:type="character" w:customStyle="1" w:styleId="Heading4Char">
    <w:name w:val="Heading 4 Char"/>
    <w:basedOn w:val="a0"/>
    <w:rsid w:val="007F5E47"/>
    <w:rPr>
      <w:rFonts w:ascii="Arial" w:hAnsi="Arial"/>
      <w:b/>
    </w:rPr>
  </w:style>
  <w:style w:type="character" w:customStyle="1" w:styleId="9Char">
    <w:name w:val="目录 9 Char"/>
    <w:link w:val="9"/>
    <w:uiPriority w:val="39"/>
    <w:rsid w:val="007F5E47"/>
    <w:rPr>
      <w:rFonts w:ascii="Times New Roman" w:eastAsia="宋体" w:hAnsi="Times New Roman" w:cs="Times New Roman"/>
      <w:szCs w:val="20"/>
    </w:rPr>
  </w:style>
  <w:style w:type="character" w:customStyle="1" w:styleId="px251">
    <w:name w:val="px251"/>
    <w:basedOn w:val="a0"/>
    <w:rsid w:val="007F5E47"/>
    <w:rPr>
      <w:rFonts w:ascii="ˎ̥" w:hAnsi="ˎ̥" w:hint="default"/>
      <w:color w:val="353535"/>
      <w:sz w:val="18"/>
      <w:szCs w:val="18"/>
    </w:rPr>
  </w:style>
  <w:style w:type="character" w:customStyle="1" w:styleId="CharChar">
    <w:name w:val="纯文本 Char Char"/>
    <w:rsid w:val="007F5E47"/>
    <w:rPr>
      <w:rFonts w:ascii="宋体" w:eastAsia="宋体" w:hAnsi="Courier New"/>
      <w:sz w:val="21"/>
    </w:rPr>
  </w:style>
  <w:style w:type="character" w:customStyle="1" w:styleId="blank">
    <w:name w:val="blank"/>
    <w:basedOn w:val="a0"/>
    <w:rsid w:val="007F5E47"/>
  </w:style>
  <w:style w:type="paragraph" w:customStyle="1" w:styleId="Default">
    <w:name w:val="Default"/>
    <w:rsid w:val="007F5E47"/>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列出段落11"/>
    <w:basedOn w:val="a"/>
    <w:rsid w:val="007F5E47"/>
    <w:pPr>
      <w:ind w:firstLine="420"/>
    </w:pPr>
  </w:style>
  <w:style w:type="paragraph" w:customStyle="1" w:styleId="10">
    <w:name w:val="普通(网站)1"/>
    <w:basedOn w:val="a"/>
    <w:rsid w:val="007F5E47"/>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0"/>
    <w:semiHidden/>
    <w:rsid w:val="007F5E47"/>
    <w:rPr>
      <w:sz w:val="18"/>
      <w:szCs w:val="18"/>
    </w:rPr>
  </w:style>
  <w:style w:type="character" w:customStyle="1" w:styleId="Char0">
    <w:name w:val="批注框文本 Char"/>
    <w:basedOn w:val="a0"/>
    <w:link w:val="a7"/>
    <w:semiHidden/>
    <w:rsid w:val="007F5E47"/>
    <w:rPr>
      <w:rFonts w:ascii="Times New Roman" w:eastAsia="宋体" w:hAnsi="Times New Roman" w:cs="Times New Roman"/>
      <w:sz w:val="18"/>
      <w:szCs w:val="18"/>
    </w:rPr>
  </w:style>
  <w:style w:type="paragraph" w:styleId="5">
    <w:name w:val="toc 5"/>
    <w:basedOn w:val="a"/>
    <w:next w:val="a"/>
    <w:uiPriority w:val="39"/>
    <w:unhideWhenUsed/>
    <w:rsid w:val="007F5E47"/>
    <w:pPr>
      <w:ind w:leftChars="800" w:left="1680"/>
    </w:pPr>
  </w:style>
  <w:style w:type="paragraph" w:styleId="a8">
    <w:name w:val="Plain Text"/>
    <w:basedOn w:val="a"/>
    <w:link w:val="Char1"/>
    <w:uiPriority w:val="99"/>
    <w:unhideWhenUsed/>
    <w:rsid w:val="007F5E47"/>
    <w:pPr>
      <w:spacing w:line="480" w:lineRule="exact"/>
      <w:ind w:firstLineChars="200" w:firstLine="560"/>
    </w:pPr>
    <w:rPr>
      <w:rFonts w:ascii="宋体" w:eastAsia="仿宋" w:hAnsi="Courier New"/>
      <w:sz w:val="28"/>
    </w:rPr>
  </w:style>
  <w:style w:type="character" w:customStyle="1" w:styleId="Char1">
    <w:name w:val="纯文本 Char"/>
    <w:basedOn w:val="a0"/>
    <w:link w:val="a8"/>
    <w:uiPriority w:val="99"/>
    <w:rsid w:val="007F5E47"/>
    <w:rPr>
      <w:rFonts w:ascii="宋体" w:eastAsia="仿宋" w:hAnsi="Courier New" w:cs="Times New Roman"/>
      <w:sz w:val="28"/>
      <w:szCs w:val="20"/>
    </w:rPr>
  </w:style>
  <w:style w:type="paragraph" w:styleId="a9">
    <w:name w:val="List Paragraph"/>
    <w:basedOn w:val="a"/>
    <w:qFormat/>
    <w:rsid w:val="007F5E47"/>
    <w:pPr>
      <w:ind w:firstLine="420"/>
    </w:pPr>
    <w:rPr>
      <w:szCs w:val="24"/>
    </w:rPr>
  </w:style>
  <w:style w:type="paragraph" w:styleId="aa">
    <w:name w:val="footer"/>
    <w:basedOn w:val="a"/>
    <w:link w:val="Char2"/>
    <w:rsid w:val="007F5E47"/>
    <w:pPr>
      <w:tabs>
        <w:tab w:val="center" w:pos="4153"/>
        <w:tab w:val="right" w:pos="8306"/>
      </w:tabs>
      <w:snapToGrid w:val="0"/>
      <w:jc w:val="left"/>
    </w:pPr>
    <w:rPr>
      <w:sz w:val="18"/>
    </w:rPr>
  </w:style>
  <w:style w:type="character" w:customStyle="1" w:styleId="Char2">
    <w:name w:val="页脚 Char"/>
    <w:basedOn w:val="a0"/>
    <w:link w:val="aa"/>
    <w:rsid w:val="007F5E47"/>
    <w:rPr>
      <w:rFonts w:ascii="Times New Roman" w:eastAsia="宋体" w:hAnsi="Times New Roman" w:cs="Times New Roman"/>
      <w:sz w:val="18"/>
      <w:szCs w:val="20"/>
    </w:rPr>
  </w:style>
  <w:style w:type="paragraph" w:styleId="30">
    <w:name w:val="toc 3"/>
    <w:basedOn w:val="a"/>
    <w:next w:val="a"/>
    <w:uiPriority w:val="39"/>
    <w:unhideWhenUsed/>
    <w:rsid w:val="007F5E47"/>
    <w:pPr>
      <w:ind w:leftChars="400" w:left="840"/>
    </w:pPr>
  </w:style>
  <w:style w:type="paragraph" w:customStyle="1" w:styleId="p0">
    <w:name w:val="p0"/>
    <w:basedOn w:val="a"/>
    <w:rsid w:val="007F5E47"/>
    <w:pPr>
      <w:widowControl/>
    </w:pPr>
    <w:rPr>
      <w:kern w:val="0"/>
    </w:rPr>
  </w:style>
  <w:style w:type="paragraph" w:customStyle="1" w:styleId="12">
    <w:name w:val="纯文本1"/>
    <w:basedOn w:val="a"/>
    <w:rsid w:val="007F5E47"/>
    <w:rPr>
      <w:rFonts w:ascii="宋体" w:hAnsi="Courier New"/>
    </w:rPr>
  </w:style>
  <w:style w:type="paragraph" w:customStyle="1" w:styleId="Char">
    <w:name w:val="Char"/>
    <w:basedOn w:val="a"/>
    <w:rsid w:val="007F5E47"/>
    <w:pPr>
      <w:numPr>
        <w:numId w:val="1"/>
      </w:numPr>
    </w:pPr>
    <w:rPr>
      <w:sz w:val="24"/>
      <w:szCs w:val="24"/>
    </w:rPr>
  </w:style>
  <w:style w:type="paragraph" w:styleId="40">
    <w:name w:val="toc 4"/>
    <w:basedOn w:val="a"/>
    <w:next w:val="a"/>
    <w:uiPriority w:val="39"/>
    <w:unhideWhenUsed/>
    <w:rsid w:val="007F5E47"/>
    <w:pPr>
      <w:ind w:leftChars="600" w:left="1260"/>
    </w:pPr>
  </w:style>
  <w:style w:type="paragraph" w:styleId="13">
    <w:name w:val="toc 1"/>
    <w:basedOn w:val="a"/>
    <w:next w:val="a"/>
    <w:uiPriority w:val="39"/>
    <w:unhideWhenUsed/>
    <w:rsid w:val="007F5E47"/>
  </w:style>
  <w:style w:type="paragraph" w:styleId="ab">
    <w:name w:val="header"/>
    <w:basedOn w:val="a"/>
    <w:link w:val="Char3"/>
    <w:rsid w:val="007F5E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b"/>
    <w:rsid w:val="007F5E47"/>
    <w:rPr>
      <w:rFonts w:ascii="Times New Roman" w:eastAsia="宋体" w:hAnsi="Times New Roman" w:cs="Times New Roman"/>
      <w:sz w:val="18"/>
      <w:szCs w:val="20"/>
    </w:rPr>
  </w:style>
  <w:style w:type="paragraph" w:styleId="7">
    <w:name w:val="toc 7"/>
    <w:basedOn w:val="a"/>
    <w:next w:val="a"/>
    <w:uiPriority w:val="39"/>
    <w:unhideWhenUsed/>
    <w:rsid w:val="007F5E47"/>
    <w:pPr>
      <w:ind w:leftChars="1200" w:left="2520"/>
    </w:pPr>
  </w:style>
  <w:style w:type="paragraph" w:customStyle="1" w:styleId="ac">
    <w:name w:val="一级条标题"/>
    <w:next w:val="a"/>
    <w:rsid w:val="007F5E47"/>
    <w:pPr>
      <w:tabs>
        <w:tab w:val="left" w:pos="1260"/>
      </w:tabs>
      <w:ind w:left="1260" w:hanging="420"/>
      <w:outlineLvl w:val="2"/>
    </w:pPr>
    <w:rPr>
      <w:rFonts w:ascii="Times New Roman" w:eastAsia="黑体" w:hAnsi="Times New Roman" w:cs="Times New Roman"/>
      <w:kern w:val="0"/>
      <w:sz w:val="20"/>
      <w:szCs w:val="21"/>
    </w:rPr>
  </w:style>
  <w:style w:type="paragraph" w:styleId="ad">
    <w:name w:val="footnote text"/>
    <w:basedOn w:val="a"/>
    <w:link w:val="Char4"/>
    <w:uiPriority w:val="99"/>
    <w:unhideWhenUsed/>
    <w:rsid w:val="007F5E47"/>
    <w:pPr>
      <w:snapToGrid w:val="0"/>
      <w:jc w:val="left"/>
    </w:pPr>
    <w:rPr>
      <w:kern w:val="0"/>
      <w:sz w:val="18"/>
      <w:szCs w:val="18"/>
    </w:rPr>
  </w:style>
  <w:style w:type="character" w:customStyle="1" w:styleId="Char4">
    <w:name w:val="脚注文本 Char"/>
    <w:basedOn w:val="a0"/>
    <w:link w:val="ad"/>
    <w:uiPriority w:val="99"/>
    <w:rsid w:val="007F5E47"/>
    <w:rPr>
      <w:rFonts w:ascii="Times New Roman" w:eastAsia="宋体" w:hAnsi="Times New Roman" w:cs="Times New Roman"/>
      <w:kern w:val="0"/>
      <w:sz w:val="18"/>
      <w:szCs w:val="18"/>
    </w:rPr>
  </w:style>
  <w:style w:type="paragraph" w:customStyle="1" w:styleId="21">
    <w:name w:val="普通(网站)2"/>
    <w:basedOn w:val="a"/>
    <w:rsid w:val="007F5E47"/>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7F5E47"/>
    <w:pPr>
      <w:widowControl/>
      <w:spacing w:after="160" w:line="240" w:lineRule="exact"/>
      <w:jc w:val="left"/>
    </w:pPr>
  </w:style>
  <w:style w:type="paragraph" w:styleId="ae">
    <w:name w:val="Normal (Web)"/>
    <w:basedOn w:val="a"/>
    <w:uiPriority w:val="99"/>
    <w:unhideWhenUsed/>
    <w:rsid w:val="007F5E47"/>
    <w:pPr>
      <w:widowControl/>
      <w:spacing w:before="100" w:beforeAutospacing="1" w:after="100" w:afterAutospacing="1"/>
      <w:jc w:val="left"/>
    </w:pPr>
    <w:rPr>
      <w:rFonts w:ascii="宋体" w:hAnsi="宋体" w:cs="宋体"/>
      <w:kern w:val="0"/>
      <w:sz w:val="24"/>
      <w:szCs w:val="24"/>
    </w:rPr>
  </w:style>
  <w:style w:type="paragraph" w:styleId="6">
    <w:name w:val="toc 6"/>
    <w:basedOn w:val="a"/>
    <w:next w:val="a"/>
    <w:uiPriority w:val="39"/>
    <w:unhideWhenUsed/>
    <w:rsid w:val="007F5E47"/>
    <w:pPr>
      <w:ind w:leftChars="1000" w:left="2100"/>
    </w:pPr>
  </w:style>
  <w:style w:type="paragraph" w:customStyle="1" w:styleId="14">
    <w:name w:val="列出段落1"/>
    <w:basedOn w:val="a"/>
    <w:rsid w:val="007F5E47"/>
    <w:pPr>
      <w:ind w:firstLine="420"/>
    </w:pPr>
  </w:style>
  <w:style w:type="paragraph" w:customStyle="1" w:styleId="22">
    <w:name w:val="列出段落2"/>
    <w:basedOn w:val="a"/>
    <w:uiPriority w:val="34"/>
    <w:qFormat/>
    <w:rsid w:val="007F5E47"/>
    <w:pPr>
      <w:ind w:firstLine="420"/>
    </w:pPr>
  </w:style>
  <w:style w:type="paragraph" w:styleId="20">
    <w:name w:val="toc 2"/>
    <w:basedOn w:val="a"/>
    <w:next w:val="a"/>
    <w:link w:val="2Char0"/>
    <w:uiPriority w:val="39"/>
    <w:unhideWhenUsed/>
    <w:rsid w:val="007F5E47"/>
    <w:pPr>
      <w:ind w:leftChars="200" w:left="420"/>
    </w:pPr>
  </w:style>
  <w:style w:type="paragraph" w:customStyle="1" w:styleId="af">
    <w:name w:val="二级条标题"/>
    <w:basedOn w:val="ac"/>
    <w:next w:val="af0"/>
    <w:rsid w:val="007F5E47"/>
    <w:pPr>
      <w:tabs>
        <w:tab w:val="clear" w:pos="1260"/>
      </w:tabs>
      <w:spacing w:beforeLines="50" w:afterLines="50"/>
      <w:ind w:left="0" w:firstLine="0"/>
      <w:jc w:val="both"/>
      <w:outlineLvl w:val="3"/>
    </w:pPr>
    <w:rPr>
      <w:rFonts w:ascii="黑体" w:cs="黑体"/>
    </w:rPr>
  </w:style>
  <w:style w:type="paragraph" w:customStyle="1" w:styleId="NormalWeb1">
    <w:name w:val="Normal (Web)1"/>
    <w:basedOn w:val="a"/>
    <w:rsid w:val="007F5E47"/>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rsid w:val="007F5E47"/>
    <w:pPr>
      <w:ind w:firstLine="420"/>
    </w:pPr>
  </w:style>
  <w:style w:type="paragraph" w:styleId="8">
    <w:name w:val="toc 8"/>
    <w:basedOn w:val="a"/>
    <w:next w:val="a"/>
    <w:uiPriority w:val="39"/>
    <w:unhideWhenUsed/>
    <w:rsid w:val="007F5E47"/>
    <w:pPr>
      <w:ind w:leftChars="1400" w:left="2940"/>
    </w:pPr>
  </w:style>
  <w:style w:type="paragraph" w:customStyle="1" w:styleId="af1">
    <w:name w:val="三级条标题"/>
    <w:basedOn w:val="af"/>
    <w:next w:val="af0"/>
    <w:rsid w:val="007F5E47"/>
    <w:pPr>
      <w:ind w:left="2100" w:hanging="420"/>
      <w:outlineLvl w:val="4"/>
    </w:pPr>
  </w:style>
  <w:style w:type="paragraph" w:styleId="9">
    <w:name w:val="toc 9"/>
    <w:basedOn w:val="a"/>
    <w:next w:val="a"/>
    <w:link w:val="9Char"/>
    <w:uiPriority w:val="39"/>
    <w:unhideWhenUsed/>
    <w:rsid w:val="007F5E47"/>
    <w:pPr>
      <w:ind w:leftChars="1600" w:left="3360"/>
    </w:pPr>
  </w:style>
  <w:style w:type="paragraph" w:customStyle="1" w:styleId="af0">
    <w:name w:val="段"/>
    <w:rsid w:val="007F5E47"/>
    <w:pPr>
      <w:autoSpaceDE w:val="0"/>
      <w:autoSpaceDN w:val="0"/>
      <w:ind w:firstLineChars="200" w:firstLine="200"/>
      <w:jc w:val="both"/>
    </w:pPr>
    <w:rPr>
      <w:rFonts w:ascii="宋体" w:eastAsia="Times New Roman" w:hAnsi="Times New Roman" w:cs="Times New Roman"/>
      <w:kern w:val="0"/>
      <w:szCs w:val="20"/>
    </w:rPr>
  </w:style>
  <w:style w:type="table" w:styleId="af2">
    <w:name w:val="Table Grid"/>
    <w:basedOn w:val="a1"/>
    <w:uiPriority w:val="99"/>
    <w:unhideWhenUsed/>
    <w:rsid w:val="007F5E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B736D4"/>
    <w:rPr>
      <w:i/>
      <w:iCs/>
    </w:rPr>
  </w:style>
  <w:style w:type="character" w:customStyle="1" w:styleId="apple-converted-space">
    <w:name w:val="apple-converted-space"/>
    <w:basedOn w:val="a0"/>
    <w:rsid w:val="00B736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gsg@21c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ffrc.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xdxxie@sina.com" TargetMode="External"/><Relationship Id="rId5" Type="http://schemas.openxmlformats.org/officeDocument/2006/relationships/footnotes" Target="footnotes.xml"/><Relationship Id="rId10" Type="http://schemas.openxmlformats.org/officeDocument/2006/relationships/hyperlink" Target="mailto:liyijun1114@163.com" TargetMode="External"/><Relationship Id="rId4" Type="http://schemas.openxmlformats.org/officeDocument/2006/relationships/webSettings" Target="webSettings.xml"/><Relationship Id="rId9" Type="http://schemas.openxmlformats.org/officeDocument/2006/relationships/hyperlink" Target="mailto:jhxiang@qdio.ac.cn/liyijun111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2710</Words>
  <Characters>15452</Characters>
  <Application>Microsoft Office Word</Application>
  <DocSecurity>0</DocSecurity>
  <Lines>128</Lines>
  <Paragraphs>36</Paragraphs>
  <ScaleCrop>false</ScaleCrop>
  <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6</cp:revision>
  <dcterms:created xsi:type="dcterms:W3CDTF">2015-09-17T02:58:00Z</dcterms:created>
  <dcterms:modified xsi:type="dcterms:W3CDTF">2015-09-23T06:15:00Z</dcterms:modified>
</cp:coreProperties>
</file>